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01" w:rsidRDefault="00FE4801" w:rsidP="00FE4801">
      <w:pPr>
        <w:spacing w:line="360" w:lineRule="auto"/>
        <w:jc w:val="left"/>
        <w:rPr>
          <w:rFonts w:ascii="仿宋_GB2312" w:eastAsia="仿宋_GB2312" w:hAnsi="Times New Roman" w:hint="eastAsia"/>
          <w:sz w:val="30"/>
          <w:szCs w:val="30"/>
        </w:rPr>
      </w:pPr>
      <w:r>
        <w:rPr>
          <w:rFonts w:ascii="仿宋_GB2312" w:eastAsia="仿宋_GB2312" w:hAnsi="Times New Roman" w:hint="eastAsia"/>
          <w:sz w:val="30"/>
          <w:szCs w:val="30"/>
        </w:rPr>
        <w:t>附件1</w:t>
      </w:r>
    </w:p>
    <w:p w:rsidR="00FE4801" w:rsidRPr="00EB5DFA" w:rsidRDefault="00FE4801" w:rsidP="00FE4801">
      <w:pPr>
        <w:spacing w:line="360" w:lineRule="auto"/>
        <w:jc w:val="center"/>
        <w:rPr>
          <w:rFonts w:ascii="方正小标宋简体" w:eastAsia="方正小标宋简体" w:hAnsi="Times New Roman" w:hint="eastAsia"/>
          <w:b/>
          <w:sz w:val="32"/>
          <w:szCs w:val="32"/>
        </w:rPr>
      </w:pPr>
      <w:r w:rsidRPr="00EB5DFA">
        <w:rPr>
          <w:rFonts w:ascii="方正小标宋简体" w:eastAsia="方正小标宋简体" w:hAnsi="Times New Roman" w:hint="eastAsia"/>
          <w:b/>
          <w:sz w:val="32"/>
          <w:szCs w:val="32"/>
        </w:rPr>
        <w:t>行程安排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296"/>
        <w:gridCol w:w="5987"/>
      </w:tblGrid>
      <w:tr w:rsidR="00FE4801" w:rsidRPr="001B1C60" w:rsidTr="00C276F0">
        <w:trPr>
          <w:trHeight w:val="495"/>
          <w:jc w:val="center"/>
        </w:trPr>
        <w:tc>
          <w:tcPr>
            <w:tcW w:w="1239" w:type="dxa"/>
            <w:noWrap/>
            <w:vAlign w:val="center"/>
            <w:hideMark/>
          </w:tcPr>
          <w:p w:rsidR="00FE4801" w:rsidRPr="00EB5DFA" w:rsidRDefault="00FE4801" w:rsidP="00C276F0">
            <w:pPr>
              <w:spacing w:line="400" w:lineRule="exact"/>
              <w:jc w:val="center"/>
              <w:rPr>
                <w:rFonts w:ascii="仿宋_GB2312" w:eastAsia="仿宋_GB2312" w:hAnsi="Times New Roman"/>
                <w:b/>
                <w:sz w:val="24"/>
                <w:szCs w:val="24"/>
              </w:rPr>
            </w:pPr>
            <w:r w:rsidRPr="00EB5DFA">
              <w:rPr>
                <w:rFonts w:ascii="仿宋_GB2312" w:eastAsia="仿宋_GB2312" w:hAnsi="Times New Roman" w:hint="eastAsia"/>
                <w:b/>
                <w:sz w:val="24"/>
                <w:szCs w:val="24"/>
              </w:rPr>
              <w:t>第＊日</w:t>
            </w:r>
          </w:p>
        </w:tc>
        <w:tc>
          <w:tcPr>
            <w:tcW w:w="1296" w:type="dxa"/>
            <w:noWrap/>
            <w:vAlign w:val="center"/>
            <w:hideMark/>
          </w:tcPr>
          <w:p w:rsidR="00FE4801" w:rsidRPr="00EB5DFA" w:rsidRDefault="00FE4801" w:rsidP="00C276F0">
            <w:pPr>
              <w:spacing w:line="400" w:lineRule="exact"/>
              <w:jc w:val="center"/>
              <w:rPr>
                <w:rFonts w:ascii="仿宋_GB2312" w:eastAsia="仿宋_GB2312" w:hAnsi="Times New Roman"/>
                <w:b/>
                <w:sz w:val="24"/>
                <w:szCs w:val="24"/>
              </w:rPr>
            </w:pPr>
            <w:r w:rsidRPr="00EB5DFA">
              <w:rPr>
                <w:rFonts w:ascii="仿宋_GB2312" w:eastAsia="仿宋_GB2312" w:hAnsi="Times New Roman" w:hint="eastAsia"/>
                <w:b/>
                <w:sz w:val="24"/>
                <w:szCs w:val="24"/>
              </w:rPr>
              <w:t>日期</w:t>
            </w:r>
          </w:p>
        </w:tc>
        <w:tc>
          <w:tcPr>
            <w:tcW w:w="5987" w:type="dxa"/>
            <w:vAlign w:val="center"/>
            <w:hideMark/>
          </w:tcPr>
          <w:p w:rsidR="00FE4801" w:rsidRPr="00EB5DFA" w:rsidRDefault="00FE4801" w:rsidP="00C276F0">
            <w:pPr>
              <w:spacing w:line="400" w:lineRule="exact"/>
              <w:jc w:val="center"/>
              <w:rPr>
                <w:rFonts w:ascii="仿宋_GB2312" w:eastAsia="仿宋_GB2312" w:hAnsi="Times New Roman"/>
                <w:b/>
                <w:bCs/>
                <w:sz w:val="24"/>
                <w:szCs w:val="24"/>
              </w:rPr>
            </w:pPr>
            <w:r w:rsidRPr="00EB5DFA">
              <w:rPr>
                <w:rFonts w:ascii="仿宋_GB2312" w:eastAsia="仿宋_GB2312" w:hAnsi="Times New Roman" w:hint="eastAsia"/>
                <w:b/>
                <w:sz w:val="24"/>
                <w:szCs w:val="24"/>
              </w:rPr>
              <w:t>日程表</w:t>
            </w:r>
          </w:p>
        </w:tc>
      </w:tr>
      <w:tr w:rsidR="00FE4801" w:rsidRPr="001B1C60" w:rsidTr="00C276F0">
        <w:trPr>
          <w:trHeight w:val="432"/>
          <w:jc w:val="center"/>
        </w:trPr>
        <w:tc>
          <w:tcPr>
            <w:tcW w:w="1239" w:type="dxa"/>
            <w:noWrap/>
            <w:vAlign w:val="center"/>
            <w:hideMark/>
          </w:tcPr>
          <w:p w:rsidR="00FE4801" w:rsidRPr="001B1C60" w:rsidRDefault="00FE4801" w:rsidP="00C276F0">
            <w:pPr>
              <w:spacing w:line="400" w:lineRule="exact"/>
              <w:jc w:val="center"/>
              <w:rPr>
                <w:rFonts w:ascii="仿宋_GB2312" w:eastAsia="仿宋_GB2312" w:hAnsi="Times New Roman" w:hint="eastAsia"/>
                <w:sz w:val="24"/>
                <w:szCs w:val="24"/>
              </w:rPr>
            </w:pPr>
            <w:r w:rsidRPr="001B1C60">
              <w:rPr>
                <w:rFonts w:ascii="仿宋_GB2312" w:eastAsia="仿宋_GB2312" w:hAnsi="Times New Roman" w:hint="eastAsia"/>
                <w:sz w:val="24"/>
                <w:szCs w:val="24"/>
              </w:rPr>
              <w:t>第 1 日</w:t>
            </w:r>
          </w:p>
        </w:tc>
        <w:tc>
          <w:tcPr>
            <w:tcW w:w="1296" w:type="dxa"/>
            <w:noWrap/>
            <w:vAlign w:val="center"/>
            <w:hideMark/>
          </w:tcPr>
          <w:p w:rsidR="00FE4801" w:rsidRPr="001B1C60" w:rsidRDefault="00FE4801" w:rsidP="00C276F0">
            <w:pPr>
              <w:spacing w:line="400" w:lineRule="exact"/>
              <w:jc w:val="center"/>
              <w:rPr>
                <w:rFonts w:ascii="仿宋_GB2312" w:eastAsia="仿宋_GB2312" w:hAnsi="Times New Roman" w:hint="eastAsia"/>
                <w:sz w:val="24"/>
                <w:szCs w:val="24"/>
              </w:rPr>
            </w:pPr>
            <w:r>
              <w:rPr>
                <w:rFonts w:ascii="仿宋_GB2312" w:eastAsia="仿宋_GB2312" w:hAnsi="Times New Roman" w:hint="eastAsia"/>
                <w:sz w:val="24"/>
                <w:szCs w:val="24"/>
              </w:rPr>
              <w:t>2015-9-6</w:t>
            </w:r>
          </w:p>
        </w:tc>
        <w:tc>
          <w:tcPr>
            <w:tcW w:w="5987" w:type="dxa"/>
            <w:hideMark/>
          </w:tcPr>
          <w:p w:rsidR="00FE4801" w:rsidRPr="001B1C60" w:rsidRDefault="00FE4801" w:rsidP="00C276F0">
            <w:pPr>
              <w:spacing w:line="400" w:lineRule="exact"/>
              <w:jc w:val="left"/>
              <w:rPr>
                <w:rFonts w:ascii="仿宋_GB2312" w:eastAsia="仿宋_GB2312" w:hAnsi="Times New Roman" w:hint="eastAsia"/>
                <w:b/>
                <w:bCs/>
                <w:sz w:val="24"/>
                <w:szCs w:val="24"/>
              </w:rPr>
            </w:pPr>
            <w:r w:rsidRPr="00594932">
              <w:rPr>
                <w:rFonts w:ascii="仿宋_GB2312" w:eastAsia="仿宋_GB2312" w:hAnsi="Times New Roman" w:hint="eastAsia"/>
                <w:b/>
                <w:bCs/>
                <w:sz w:val="24"/>
                <w:szCs w:val="24"/>
              </w:rPr>
              <w:t>北京—柏林</w:t>
            </w:r>
          </w:p>
        </w:tc>
      </w:tr>
      <w:tr w:rsidR="00FE4801" w:rsidRPr="001B1C60" w:rsidTr="00C276F0">
        <w:trPr>
          <w:trHeight w:val="360"/>
          <w:jc w:val="center"/>
        </w:trPr>
        <w:tc>
          <w:tcPr>
            <w:tcW w:w="1239"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sidRPr="001B1C60">
              <w:rPr>
                <w:rFonts w:ascii="仿宋_GB2312" w:eastAsia="仿宋_GB2312" w:hAnsi="Times New Roman" w:hint="eastAsia"/>
                <w:sz w:val="24"/>
                <w:szCs w:val="24"/>
              </w:rPr>
              <w:t>第 2 日</w:t>
            </w:r>
          </w:p>
        </w:tc>
        <w:tc>
          <w:tcPr>
            <w:tcW w:w="1296"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2015-9</w:t>
            </w:r>
            <w:r w:rsidRPr="001B1C60">
              <w:rPr>
                <w:rFonts w:ascii="仿宋_GB2312" w:eastAsia="仿宋_GB2312" w:hAnsi="Times New Roman" w:hint="eastAsia"/>
                <w:sz w:val="24"/>
                <w:szCs w:val="24"/>
              </w:rPr>
              <w:t>-</w:t>
            </w:r>
            <w:r>
              <w:rPr>
                <w:rFonts w:ascii="仿宋_GB2312" w:eastAsia="仿宋_GB2312" w:hAnsi="Times New Roman" w:hint="eastAsia"/>
                <w:sz w:val="24"/>
                <w:szCs w:val="24"/>
              </w:rPr>
              <w:t>7</w:t>
            </w:r>
          </w:p>
        </w:tc>
        <w:tc>
          <w:tcPr>
            <w:tcW w:w="5987" w:type="dxa"/>
            <w:hideMark/>
          </w:tcPr>
          <w:p w:rsidR="00FE4801" w:rsidRPr="001B1C60" w:rsidRDefault="00FE4801" w:rsidP="00C276F0">
            <w:pPr>
              <w:spacing w:line="400" w:lineRule="exact"/>
              <w:jc w:val="left"/>
              <w:rPr>
                <w:rFonts w:ascii="仿宋_GB2312" w:eastAsia="仿宋_GB2312" w:hAnsi="Times New Roman"/>
                <w:b/>
                <w:bCs/>
                <w:sz w:val="24"/>
                <w:szCs w:val="24"/>
              </w:rPr>
            </w:pPr>
            <w:r>
              <w:rPr>
                <w:rFonts w:ascii="仿宋_GB2312" w:eastAsia="仿宋_GB2312" w:hAnsi="Times New Roman" w:hint="eastAsia"/>
                <w:b/>
                <w:bCs/>
                <w:sz w:val="24"/>
                <w:szCs w:val="24"/>
              </w:rPr>
              <w:t>柏林</w:t>
            </w:r>
          </w:p>
        </w:tc>
      </w:tr>
      <w:tr w:rsidR="00FE4801" w:rsidRPr="001B1C60" w:rsidTr="00C276F0">
        <w:trPr>
          <w:trHeight w:val="476"/>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Pr="00594932" w:rsidRDefault="00FE4801" w:rsidP="00C276F0">
            <w:pPr>
              <w:spacing w:line="400" w:lineRule="exact"/>
              <w:jc w:val="left"/>
              <w:rPr>
                <w:rFonts w:ascii="仿宋_GB2312" w:eastAsia="仿宋_GB2312" w:hAnsi="Times New Roman"/>
                <w:sz w:val="24"/>
                <w:szCs w:val="24"/>
              </w:rPr>
            </w:pPr>
            <w:r>
              <w:rPr>
                <w:rFonts w:ascii="仿宋_GB2312" w:eastAsia="仿宋_GB2312" w:hAnsi="Times New Roman" w:hint="eastAsia"/>
                <w:sz w:val="24"/>
                <w:szCs w:val="24"/>
              </w:rPr>
              <w:t>上午</w:t>
            </w:r>
            <w:r w:rsidRPr="00594932">
              <w:rPr>
                <w:rFonts w:ascii="仿宋_GB2312" w:eastAsia="仿宋_GB2312" w:hAnsi="Times New Roman" w:hint="eastAsia"/>
                <w:sz w:val="24"/>
                <w:szCs w:val="24"/>
              </w:rPr>
              <w:t>柏林高科技园区管理公司Wista拜会及园区参观</w:t>
            </w:r>
          </w:p>
        </w:tc>
      </w:tr>
      <w:tr w:rsidR="00FE4801" w:rsidRPr="001B1C60" w:rsidTr="00C276F0">
        <w:trPr>
          <w:trHeight w:val="364"/>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Pr="001B1C60" w:rsidRDefault="00FE4801" w:rsidP="00C276F0">
            <w:pPr>
              <w:spacing w:line="400" w:lineRule="exact"/>
              <w:jc w:val="left"/>
              <w:rPr>
                <w:rFonts w:ascii="仿宋_GB2312" w:eastAsia="仿宋_GB2312" w:hAnsi="Times New Roman"/>
                <w:sz w:val="24"/>
                <w:szCs w:val="24"/>
              </w:rPr>
            </w:pPr>
            <w:r w:rsidRPr="001B1C60">
              <w:rPr>
                <w:rFonts w:ascii="仿宋_GB2312" w:eastAsia="仿宋_GB2312" w:hAnsi="Times New Roman" w:hint="eastAsia"/>
                <w:sz w:val="24"/>
                <w:szCs w:val="24"/>
              </w:rPr>
              <w:t>下午拜访</w:t>
            </w:r>
            <w:r>
              <w:rPr>
                <w:rFonts w:ascii="仿宋_GB2312" w:eastAsia="仿宋_GB2312" w:hAnsi="Times New Roman" w:hint="eastAsia"/>
                <w:sz w:val="24"/>
                <w:szCs w:val="24"/>
              </w:rPr>
              <w:t>行业协会</w:t>
            </w:r>
          </w:p>
        </w:tc>
      </w:tr>
      <w:tr w:rsidR="00FE4801" w:rsidRPr="001B1C60" w:rsidTr="00C276F0">
        <w:trPr>
          <w:trHeight w:val="360"/>
          <w:jc w:val="center"/>
        </w:trPr>
        <w:tc>
          <w:tcPr>
            <w:tcW w:w="1239"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sidRPr="001B1C60">
              <w:rPr>
                <w:rFonts w:ascii="仿宋_GB2312" w:eastAsia="仿宋_GB2312" w:hAnsi="Times New Roman" w:hint="eastAsia"/>
                <w:sz w:val="24"/>
                <w:szCs w:val="24"/>
              </w:rPr>
              <w:t>第 3 日</w:t>
            </w:r>
          </w:p>
        </w:tc>
        <w:tc>
          <w:tcPr>
            <w:tcW w:w="1296"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2015-9</w:t>
            </w:r>
            <w:r w:rsidRPr="001B1C60">
              <w:rPr>
                <w:rFonts w:ascii="仿宋_GB2312" w:eastAsia="仿宋_GB2312" w:hAnsi="Times New Roman" w:hint="eastAsia"/>
                <w:sz w:val="24"/>
                <w:szCs w:val="24"/>
              </w:rPr>
              <w:t>-</w:t>
            </w:r>
            <w:r>
              <w:rPr>
                <w:rFonts w:ascii="仿宋_GB2312" w:eastAsia="仿宋_GB2312" w:hAnsi="Times New Roman" w:hint="eastAsia"/>
                <w:sz w:val="24"/>
                <w:szCs w:val="24"/>
              </w:rPr>
              <w:t>8</w:t>
            </w:r>
          </w:p>
        </w:tc>
        <w:tc>
          <w:tcPr>
            <w:tcW w:w="5987" w:type="dxa"/>
            <w:hideMark/>
          </w:tcPr>
          <w:p w:rsidR="00FE4801" w:rsidRPr="001B1C60" w:rsidRDefault="00FE4801" w:rsidP="00C276F0">
            <w:pPr>
              <w:spacing w:line="400" w:lineRule="exact"/>
              <w:jc w:val="left"/>
              <w:rPr>
                <w:rFonts w:ascii="仿宋_GB2312" w:eastAsia="仿宋_GB2312" w:hAnsi="Times New Roman"/>
                <w:b/>
                <w:bCs/>
                <w:sz w:val="24"/>
                <w:szCs w:val="24"/>
              </w:rPr>
            </w:pPr>
            <w:r w:rsidRPr="00594932">
              <w:rPr>
                <w:rFonts w:ascii="仿宋_GB2312" w:eastAsia="仿宋_GB2312" w:hAnsi="Times New Roman" w:hint="eastAsia"/>
                <w:b/>
                <w:bCs/>
                <w:sz w:val="24"/>
                <w:szCs w:val="24"/>
              </w:rPr>
              <w:t>柏林—斯图加特</w:t>
            </w:r>
          </w:p>
        </w:tc>
      </w:tr>
      <w:tr w:rsidR="00FE4801" w:rsidRPr="001B1C60" w:rsidTr="00C276F0">
        <w:trPr>
          <w:trHeight w:val="704"/>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Pr="001B1C60" w:rsidRDefault="00FE4801" w:rsidP="00C276F0">
            <w:pPr>
              <w:spacing w:line="400" w:lineRule="exact"/>
              <w:jc w:val="left"/>
              <w:rPr>
                <w:rFonts w:ascii="仿宋_GB2312" w:eastAsia="仿宋_GB2312" w:hAnsi="Times New Roman"/>
                <w:sz w:val="24"/>
                <w:szCs w:val="24"/>
              </w:rPr>
            </w:pPr>
            <w:r w:rsidRPr="00594932">
              <w:rPr>
                <w:rFonts w:ascii="仿宋_GB2312" w:eastAsia="仿宋_GB2312" w:hAnsi="Times New Roman" w:hint="eastAsia"/>
                <w:sz w:val="24"/>
                <w:szCs w:val="24"/>
              </w:rPr>
              <w:t>G</w:t>
            </w:r>
            <w:r w:rsidRPr="00594932">
              <w:rPr>
                <w:rFonts w:ascii="仿宋_GB2312" w:eastAsia="仿宋_GB2312" w:hAnsi="Times New Roman" w:hint="eastAsia"/>
                <w:sz w:val="24"/>
                <w:szCs w:val="24"/>
              </w:rPr>
              <w:t>ö</w:t>
            </w:r>
            <w:r w:rsidRPr="00594932">
              <w:rPr>
                <w:rFonts w:ascii="仿宋_GB2312" w:eastAsia="仿宋_GB2312" w:hAnsi="Times New Roman" w:hint="eastAsia"/>
                <w:sz w:val="24"/>
                <w:szCs w:val="24"/>
              </w:rPr>
              <w:t>ppingen-Holzheim 汽车拆解或Fellbach 金属分选回收再利用</w:t>
            </w:r>
          </w:p>
        </w:tc>
      </w:tr>
      <w:tr w:rsidR="00FE4801" w:rsidRPr="001B1C60" w:rsidTr="00C276F0">
        <w:trPr>
          <w:trHeight w:val="418"/>
          <w:jc w:val="center"/>
        </w:trPr>
        <w:tc>
          <w:tcPr>
            <w:tcW w:w="1239"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sidRPr="001B1C60">
              <w:rPr>
                <w:rFonts w:ascii="仿宋_GB2312" w:eastAsia="仿宋_GB2312" w:hAnsi="Times New Roman" w:hint="eastAsia"/>
                <w:sz w:val="24"/>
                <w:szCs w:val="24"/>
              </w:rPr>
              <w:t>第 4 日</w:t>
            </w:r>
          </w:p>
        </w:tc>
        <w:tc>
          <w:tcPr>
            <w:tcW w:w="1296"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2015-9</w:t>
            </w:r>
            <w:r w:rsidRPr="001B1C60">
              <w:rPr>
                <w:rFonts w:ascii="仿宋_GB2312" w:eastAsia="仿宋_GB2312" w:hAnsi="Times New Roman" w:hint="eastAsia"/>
                <w:sz w:val="24"/>
                <w:szCs w:val="24"/>
              </w:rPr>
              <w:t>-</w:t>
            </w:r>
            <w:r>
              <w:rPr>
                <w:rFonts w:ascii="仿宋_GB2312" w:eastAsia="仿宋_GB2312" w:hAnsi="Times New Roman" w:hint="eastAsia"/>
                <w:sz w:val="24"/>
                <w:szCs w:val="24"/>
              </w:rPr>
              <w:t>9</w:t>
            </w:r>
          </w:p>
        </w:tc>
        <w:tc>
          <w:tcPr>
            <w:tcW w:w="5987" w:type="dxa"/>
            <w:hideMark/>
          </w:tcPr>
          <w:p w:rsidR="00FE4801" w:rsidRPr="001B1C60" w:rsidRDefault="00FE4801" w:rsidP="00C276F0">
            <w:pPr>
              <w:spacing w:line="400" w:lineRule="exact"/>
              <w:jc w:val="left"/>
              <w:rPr>
                <w:rFonts w:ascii="仿宋_GB2312" w:eastAsia="仿宋_GB2312" w:hAnsi="Times New Roman"/>
                <w:b/>
                <w:bCs/>
                <w:sz w:val="24"/>
                <w:szCs w:val="24"/>
              </w:rPr>
            </w:pPr>
            <w:r w:rsidRPr="00594932">
              <w:rPr>
                <w:rFonts w:ascii="仿宋_GB2312" w:eastAsia="仿宋_GB2312" w:hAnsi="Times New Roman" w:hint="eastAsia"/>
                <w:b/>
                <w:bCs/>
                <w:sz w:val="24"/>
                <w:szCs w:val="24"/>
              </w:rPr>
              <w:t>斯图加特</w:t>
            </w:r>
            <w:r>
              <w:rPr>
                <w:rFonts w:ascii="仿宋_GB2312" w:eastAsia="仿宋_GB2312" w:hAnsi="Times New Roman" w:hint="eastAsia"/>
                <w:b/>
                <w:bCs/>
                <w:sz w:val="24"/>
                <w:szCs w:val="24"/>
              </w:rPr>
              <w:t>—</w:t>
            </w:r>
            <w:r w:rsidRPr="00594932">
              <w:rPr>
                <w:rFonts w:ascii="仿宋_GB2312" w:eastAsia="仿宋_GB2312" w:hAnsi="Times New Roman" w:hint="eastAsia"/>
                <w:b/>
                <w:bCs/>
                <w:sz w:val="24"/>
                <w:szCs w:val="24"/>
              </w:rPr>
              <w:t>慕尼黑</w:t>
            </w:r>
          </w:p>
        </w:tc>
      </w:tr>
      <w:tr w:rsidR="00FE4801" w:rsidRPr="001B1C60" w:rsidTr="00C276F0">
        <w:trPr>
          <w:trHeight w:val="411"/>
          <w:jc w:val="center"/>
        </w:trPr>
        <w:tc>
          <w:tcPr>
            <w:tcW w:w="1239" w:type="dxa"/>
            <w:vMerge/>
            <w:noWrap/>
            <w:vAlign w:val="center"/>
            <w:hideMark/>
          </w:tcPr>
          <w:p w:rsidR="00FE4801" w:rsidRPr="001B1C60" w:rsidRDefault="00FE4801" w:rsidP="00C276F0">
            <w:pPr>
              <w:spacing w:line="400" w:lineRule="exact"/>
              <w:jc w:val="center"/>
              <w:rPr>
                <w:rFonts w:ascii="仿宋_GB2312" w:eastAsia="仿宋_GB2312" w:hAnsi="Times New Roman" w:hint="eastAsia"/>
                <w:sz w:val="24"/>
                <w:szCs w:val="24"/>
              </w:rPr>
            </w:pPr>
          </w:p>
        </w:tc>
        <w:tc>
          <w:tcPr>
            <w:tcW w:w="1296" w:type="dxa"/>
            <w:vMerge/>
            <w:noWrap/>
            <w:vAlign w:val="center"/>
            <w:hideMark/>
          </w:tcPr>
          <w:p w:rsidR="00FE4801" w:rsidRPr="001B1C60" w:rsidRDefault="00FE4801" w:rsidP="00C276F0">
            <w:pPr>
              <w:spacing w:line="400" w:lineRule="exact"/>
              <w:jc w:val="center"/>
              <w:rPr>
                <w:rFonts w:ascii="仿宋_GB2312" w:eastAsia="仿宋_GB2312" w:hAnsi="Times New Roman" w:hint="eastAsia"/>
                <w:sz w:val="24"/>
                <w:szCs w:val="24"/>
              </w:rPr>
            </w:pPr>
          </w:p>
        </w:tc>
        <w:tc>
          <w:tcPr>
            <w:tcW w:w="5987" w:type="dxa"/>
            <w:hideMark/>
          </w:tcPr>
          <w:p w:rsidR="00FE4801" w:rsidRPr="00594932" w:rsidRDefault="00FE4801" w:rsidP="00C276F0">
            <w:pPr>
              <w:spacing w:line="400" w:lineRule="exact"/>
              <w:jc w:val="left"/>
              <w:rPr>
                <w:rFonts w:ascii="仿宋_GB2312" w:eastAsia="仿宋_GB2312" w:hAnsi="Times New Roman" w:hint="eastAsia"/>
                <w:b/>
                <w:bCs/>
                <w:sz w:val="24"/>
                <w:szCs w:val="24"/>
              </w:rPr>
            </w:pPr>
            <w:r w:rsidRPr="00594932">
              <w:rPr>
                <w:rFonts w:ascii="仿宋_GB2312" w:eastAsia="仿宋_GB2312" w:hAnsi="Times New Roman" w:hint="eastAsia"/>
                <w:sz w:val="24"/>
                <w:szCs w:val="24"/>
              </w:rPr>
              <w:t>宝马世界及汽车拆解</w:t>
            </w:r>
          </w:p>
        </w:tc>
      </w:tr>
      <w:tr w:rsidR="00FE4801" w:rsidRPr="001B1C60" w:rsidTr="00C276F0">
        <w:trPr>
          <w:trHeight w:val="360"/>
          <w:jc w:val="center"/>
        </w:trPr>
        <w:tc>
          <w:tcPr>
            <w:tcW w:w="1239"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sidRPr="001B1C60">
              <w:rPr>
                <w:rFonts w:ascii="仿宋_GB2312" w:eastAsia="仿宋_GB2312" w:hAnsi="Times New Roman" w:hint="eastAsia"/>
                <w:sz w:val="24"/>
                <w:szCs w:val="24"/>
              </w:rPr>
              <w:t>第 5 日</w:t>
            </w:r>
          </w:p>
        </w:tc>
        <w:tc>
          <w:tcPr>
            <w:tcW w:w="1296" w:type="dxa"/>
            <w:vMerge w:val="restart"/>
            <w:noWrap/>
            <w:vAlign w:val="center"/>
            <w:hideMark/>
          </w:tcPr>
          <w:p w:rsidR="00FE4801" w:rsidRPr="001B1C60" w:rsidRDefault="00FE4801" w:rsidP="00C276F0">
            <w:pPr>
              <w:spacing w:line="400" w:lineRule="exact"/>
              <w:jc w:val="center"/>
              <w:rPr>
                <w:rFonts w:ascii="仿宋_GB2312" w:eastAsia="仿宋_GB2312" w:hAnsi="Times New Roman"/>
                <w:sz w:val="24"/>
                <w:szCs w:val="24"/>
              </w:rPr>
            </w:pPr>
            <w:r w:rsidRPr="001B1C60">
              <w:rPr>
                <w:rFonts w:ascii="仿宋_GB2312" w:eastAsia="仿宋_GB2312" w:hAnsi="Times New Roman" w:hint="eastAsia"/>
                <w:sz w:val="24"/>
                <w:szCs w:val="24"/>
              </w:rPr>
              <w:t>2015-</w:t>
            </w:r>
            <w:r>
              <w:rPr>
                <w:rFonts w:ascii="仿宋_GB2312" w:eastAsia="仿宋_GB2312" w:hAnsi="Times New Roman" w:hint="eastAsia"/>
                <w:sz w:val="24"/>
                <w:szCs w:val="24"/>
              </w:rPr>
              <w:t>9</w:t>
            </w:r>
            <w:r w:rsidRPr="001B1C60">
              <w:rPr>
                <w:rFonts w:ascii="仿宋_GB2312" w:eastAsia="仿宋_GB2312" w:hAnsi="Times New Roman" w:hint="eastAsia"/>
                <w:sz w:val="24"/>
                <w:szCs w:val="24"/>
              </w:rPr>
              <w:t>-</w:t>
            </w:r>
            <w:r>
              <w:rPr>
                <w:rFonts w:ascii="仿宋_GB2312" w:eastAsia="仿宋_GB2312" w:hAnsi="Times New Roman" w:hint="eastAsia"/>
                <w:sz w:val="24"/>
                <w:szCs w:val="24"/>
              </w:rPr>
              <w:t>10</w:t>
            </w:r>
          </w:p>
        </w:tc>
        <w:tc>
          <w:tcPr>
            <w:tcW w:w="5987" w:type="dxa"/>
            <w:hideMark/>
          </w:tcPr>
          <w:p w:rsidR="00FE4801" w:rsidRPr="001B1C60" w:rsidRDefault="00FE4801" w:rsidP="00C276F0">
            <w:pPr>
              <w:spacing w:line="400" w:lineRule="exact"/>
              <w:jc w:val="left"/>
              <w:rPr>
                <w:rFonts w:ascii="仿宋_GB2312" w:eastAsia="仿宋_GB2312" w:hAnsi="Times New Roman"/>
                <w:b/>
                <w:bCs/>
                <w:sz w:val="24"/>
                <w:szCs w:val="24"/>
              </w:rPr>
            </w:pPr>
            <w:r w:rsidRPr="00594932">
              <w:rPr>
                <w:rFonts w:ascii="仿宋_GB2312" w:eastAsia="仿宋_GB2312" w:hAnsi="Times New Roman" w:hint="eastAsia"/>
                <w:b/>
                <w:bCs/>
                <w:sz w:val="24"/>
                <w:szCs w:val="24"/>
              </w:rPr>
              <w:t>慕尼黑</w:t>
            </w:r>
            <w:r>
              <w:rPr>
                <w:rFonts w:ascii="仿宋_GB2312" w:eastAsia="仿宋_GB2312" w:hAnsi="Times New Roman" w:hint="eastAsia"/>
                <w:b/>
                <w:bCs/>
                <w:sz w:val="24"/>
                <w:szCs w:val="24"/>
              </w:rPr>
              <w:t>—米兰—博罗尼亚</w:t>
            </w:r>
          </w:p>
        </w:tc>
      </w:tr>
      <w:tr w:rsidR="00FE4801" w:rsidRPr="001B1C60" w:rsidTr="00C276F0">
        <w:trPr>
          <w:trHeight w:val="327"/>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Pr="00594932" w:rsidRDefault="00FE4801" w:rsidP="00C276F0">
            <w:pPr>
              <w:spacing w:line="400" w:lineRule="exact"/>
              <w:jc w:val="left"/>
              <w:rPr>
                <w:rFonts w:ascii="仿宋_GB2312" w:eastAsia="仿宋_GB2312" w:hAnsi="Times New Roman"/>
                <w:sz w:val="24"/>
                <w:szCs w:val="24"/>
              </w:rPr>
            </w:pPr>
            <w:r>
              <w:rPr>
                <w:rFonts w:ascii="仿宋_GB2312" w:eastAsia="仿宋_GB2312" w:hAnsi="Times New Roman" w:hint="eastAsia"/>
                <w:sz w:val="24"/>
                <w:szCs w:val="24"/>
              </w:rPr>
              <w:t>上午</w:t>
            </w:r>
            <w:r w:rsidRPr="00594932">
              <w:rPr>
                <w:rFonts w:ascii="仿宋_GB2312" w:eastAsia="仿宋_GB2312" w:hAnsi="Times New Roman" w:hint="eastAsia"/>
                <w:sz w:val="24"/>
                <w:szCs w:val="24"/>
              </w:rPr>
              <w:t>瑞曼迪斯公司拜会，了解废弃物处理</w:t>
            </w:r>
          </w:p>
        </w:tc>
      </w:tr>
      <w:tr w:rsidR="00FE4801" w:rsidRPr="001B1C60" w:rsidTr="00C276F0">
        <w:trPr>
          <w:trHeight w:val="347"/>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Pr="00594932" w:rsidRDefault="00FE4801" w:rsidP="00C276F0">
            <w:pPr>
              <w:spacing w:line="400" w:lineRule="exact"/>
              <w:jc w:val="left"/>
              <w:rPr>
                <w:rFonts w:ascii="仿宋_GB2312" w:eastAsia="仿宋_GB2312" w:hAnsi="Times New Roman" w:hint="eastAsia"/>
                <w:sz w:val="24"/>
                <w:szCs w:val="24"/>
              </w:rPr>
            </w:pPr>
            <w:r w:rsidRPr="007F6474">
              <w:rPr>
                <w:rFonts w:ascii="仿宋_GB2312" w:eastAsia="仿宋_GB2312" w:hAnsi="Times New Roman" w:hint="eastAsia"/>
                <w:sz w:val="24"/>
                <w:szCs w:val="24"/>
              </w:rPr>
              <w:t>慕尼黑—米兰—博罗尼亚</w:t>
            </w:r>
          </w:p>
        </w:tc>
      </w:tr>
      <w:tr w:rsidR="00FE4801" w:rsidRPr="001B1C60" w:rsidTr="00C276F0">
        <w:trPr>
          <w:trHeight w:val="347"/>
          <w:jc w:val="center"/>
        </w:trPr>
        <w:tc>
          <w:tcPr>
            <w:tcW w:w="1239" w:type="dxa"/>
            <w:vMerge w:val="restart"/>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第 6 日</w:t>
            </w:r>
          </w:p>
        </w:tc>
        <w:tc>
          <w:tcPr>
            <w:tcW w:w="1296" w:type="dxa"/>
            <w:vMerge w:val="restart"/>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2015-9-11</w:t>
            </w:r>
          </w:p>
        </w:tc>
        <w:tc>
          <w:tcPr>
            <w:tcW w:w="5987" w:type="dxa"/>
            <w:hideMark/>
          </w:tcPr>
          <w:p w:rsidR="00FE4801" w:rsidRPr="007F6474" w:rsidRDefault="00FE4801" w:rsidP="00C276F0">
            <w:pPr>
              <w:spacing w:line="400" w:lineRule="exact"/>
              <w:jc w:val="left"/>
              <w:rPr>
                <w:rFonts w:ascii="仿宋_GB2312" w:eastAsia="仿宋_GB2312" w:hAnsi="Times New Roman" w:hint="eastAsia"/>
                <w:b/>
                <w:sz w:val="24"/>
                <w:szCs w:val="24"/>
              </w:rPr>
            </w:pPr>
            <w:r w:rsidRPr="007F6474">
              <w:rPr>
                <w:rFonts w:ascii="仿宋_GB2312" w:eastAsia="仿宋_GB2312" w:hAnsi="Times New Roman" w:hint="eastAsia"/>
                <w:b/>
                <w:sz w:val="24"/>
                <w:szCs w:val="24"/>
              </w:rPr>
              <w:t>博罗尼亚—米兰</w:t>
            </w:r>
          </w:p>
        </w:tc>
      </w:tr>
      <w:tr w:rsidR="00FE4801" w:rsidRPr="001B1C60" w:rsidTr="00C276F0">
        <w:trPr>
          <w:trHeight w:val="347"/>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Default="00FE4801" w:rsidP="00C276F0">
            <w:pPr>
              <w:spacing w:line="400" w:lineRule="exact"/>
              <w:jc w:val="left"/>
              <w:rPr>
                <w:rFonts w:ascii="仿宋_GB2312" w:eastAsia="仿宋_GB2312" w:hAnsi="Times New Roman" w:hint="eastAsia"/>
                <w:sz w:val="24"/>
                <w:szCs w:val="24"/>
              </w:rPr>
            </w:pPr>
            <w:r>
              <w:rPr>
                <w:rFonts w:ascii="仿宋_GB2312" w:eastAsia="仿宋_GB2312" w:hAnsi="Times New Roman" w:hint="eastAsia"/>
                <w:sz w:val="24"/>
                <w:szCs w:val="24"/>
              </w:rPr>
              <w:t>上午拜访再生金属回收处理再利用企业</w:t>
            </w:r>
          </w:p>
        </w:tc>
      </w:tr>
      <w:tr w:rsidR="00FE4801" w:rsidRPr="001B1C60" w:rsidTr="00C276F0">
        <w:trPr>
          <w:trHeight w:val="347"/>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Pr="007F6474" w:rsidRDefault="00FE4801" w:rsidP="00C276F0">
            <w:pPr>
              <w:spacing w:line="400" w:lineRule="exact"/>
              <w:jc w:val="left"/>
              <w:rPr>
                <w:rFonts w:ascii="仿宋_GB2312" w:eastAsia="仿宋_GB2312" w:hAnsi="Times New Roman" w:hint="eastAsia"/>
                <w:sz w:val="24"/>
                <w:szCs w:val="24"/>
              </w:rPr>
            </w:pPr>
            <w:r>
              <w:rPr>
                <w:rFonts w:ascii="仿宋_GB2312" w:eastAsia="仿宋_GB2312" w:hAnsi="Times New Roman" w:hint="eastAsia"/>
                <w:sz w:val="24"/>
                <w:szCs w:val="24"/>
              </w:rPr>
              <w:t>下午返回米兰</w:t>
            </w:r>
          </w:p>
        </w:tc>
      </w:tr>
      <w:tr w:rsidR="00FE4801" w:rsidRPr="001B1C60" w:rsidTr="00C276F0">
        <w:trPr>
          <w:trHeight w:val="379"/>
          <w:jc w:val="center"/>
        </w:trPr>
        <w:tc>
          <w:tcPr>
            <w:tcW w:w="1239" w:type="dxa"/>
            <w:vMerge w:val="restart"/>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第 7 日</w:t>
            </w:r>
          </w:p>
        </w:tc>
        <w:tc>
          <w:tcPr>
            <w:tcW w:w="1296" w:type="dxa"/>
            <w:vMerge w:val="restart"/>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2015-9-12</w:t>
            </w:r>
          </w:p>
        </w:tc>
        <w:tc>
          <w:tcPr>
            <w:tcW w:w="5987" w:type="dxa"/>
            <w:hideMark/>
          </w:tcPr>
          <w:p w:rsidR="00FE4801" w:rsidRPr="007F6474" w:rsidRDefault="00FE4801" w:rsidP="00C276F0">
            <w:pPr>
              <w:spacing w:line="400" w:lineRule="exact"/>
              <w:jc w:val="left"/>
              <w:rPr>
                <w:rFonts w:ascii="仿宋_GB2312" w:eastAsia="仿宋_GB2312" w:hAnsi="Times New Roman" w:hint="eastAsia"/>
                <w:b/>
                <w:sz w:val="24"/>
                <w:szCs w:val="24"/>
              </w:rPr>
            </w:pPr>
            <w:r w:rsidRPr="007F6474">
              <w:rPr>
                <w:rFonts w:ascii="仿宋_GB2312" w:eastAsia="仿宋_GB2312" w:hAnsi="Times New Roman" w:hint="eastAsia"/>
                <w:b/>
                <w:sz w:val="24"/>
                <w:szCs w:val="24"/>
              </w:rPr>
              <w:t>米兰—北京</w:t>
            </w:r>
          </w:p>
        </w:tc>
      </w:tr>
      <w:tr w:rsidR="00FE4801" w:rsidRPr="001B1C60" w:rsidTr="00C276F0">
        <w:trPr>
          <w:trHeight w:val="347"/>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Default="00FE4801" w:rsidP="00C276F0">
            <w:pPr>
              <w:spacing w:line="400" w:lineRule="exact"/>
              <w:jc w:val="left"/>
              <w:rPr>
                <w:rFonts w:ascii="仿宋_GB2312" w:eastAsia="仿宋_GB2312" w:hAnsi="Times New Roman" w:hint="eastAsia"/>
                <w:sz w:val="24"/>
                <w:szCs w:val="24"/>
              </w:rPr>
            </w:pPr>
            <w:r>
              <w:rPr>
                <w:rFonts w:ascii="仿宋_GB2312" w:eastAsia="仿宋_GB2312" w:hAnsi="Times New Roman" w:hint="eastAsia"/>
                <w:sz w:val="24"/>
                <w:szCs w:val="24"/>
              </w:rPr>
              <w:t>上午拜访再生金属回收处理再利用企业</w:t>
            </w:r>
          </w:p>
        </w:tc>
      </w:tr>
      <w:tr w:rsidR="00FE4801" w:rsidRPr="001B1C60" w:rsidTr="00C276F0">
        <w:trPr>
          <w:trHeight w:val="347"/>
          <w:jc w:val="center"/>
        </w:trPr>
        <w:tc>
          <w:tcPr>
            <w:tcW w:w="1239"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1296" w:type="dxa"/>
            <w:vMerge/>
            <w:vAlign w:val="center"/>
            <w:hideMark/>
          </w:tcPr>
          <w:p w:rsidR="00FE4801" w:rsidRPr="001B1C60" w:rsidRDefault="00FE4801" w:rsidP="00C276F0">
            <w:pPr>
              <w:spacing w:line="400" w:lineRule="exact"/>
              <w:jc w:val="center"/>
              <w:rPr>
                <w:rFonts w:ascii="仿宋_GB2312" w:eastAsia="仿宋_GB2312" w:hAnsi="Times New Roman"/>
                <w:sz w:val="24"/>
                <w:szCs w:val="24"/>
              </w:rPr>
            </w:pPr>
          </w:p>
        </w:tc>
        <w:tc>
          <w:tcPr>
            <w:tcW w:w="5987" w:type="dxa"/>
            <w:hideMark/>
          </w:tcPr>
          <w:p w:rsidR="00FE4801" w:rsidRDefault="00FE4801" w:rsidP="00C276F0">
            <w:pPr>
              <w:spacing w:line="400" w:lineRule="exact"/>
              <w:jc w:val="left"/>
              <w:rPr>
                <w:rFonts w:ascii="仿宋_GB2312" w:eastAsia="仿宋_GB2312" w:hAnsi="Times New Roman" w:hint="eastAsia"/>
                <w:sz w:val="24"/>
                <w:szCs w:val="24"/>
              </w:rPr>
            </w:pPr>
            <w:r>
              <w:rPr>
                <w:rFonts w:ascii="仿宋_GB2312" w:eastAsia="仿宋_GB2312" w:hAnsi="Times New Roman" w:hint="eastAsia"/>
                <w:sz w:val="24"/>
                <w:szCs w:val="24"/>
              </w:rPr>
              <w:t>下午米兰—北京</w:t>
            </w:r>
          </w:p>
        </w:tc>
      </w:tr>
      <w:tr w:rsidR="00FE4801" w:rsidRPr="001B1C60" w:rsidTr="00C276F0">
        <w:trPr>
          <w:trHeight w:val="347"/>
          <w:jc w:val="center"/>
        </w:trPr>
        <w:tc>
          <w:tcPr>
            <w:tcW w:w="1239" w:type="dxa"/>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第 8 日</w:t>
            </w:r>
          </w:p>
        </w:tc>
        <w:tc>
          <w:tcPr>
            <w:tcW w:w="1296" w:type="dxa"/>
            <w:vAlign w:val="center"/>
            <w:hideMark/>
          </w:tcPr>
          <w:p w:rsidR="00FE4801" w:rsidRPr="001B1C60" w:rsidRDefault="00FE4801" w:rsidP="00C276F0">
            <w:pPr>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2015-9-13</w:t>
            </w:r>
          </w:p>
        </w:tc>
        <w:tc>
          <w:tcPr>
            <w:tcW w:w="5987" w:type="dxa"/>
            <w:hideMark/>
          </w:tcPr>
          <w:p w:rsidR="00FE4801" w:rsidRPr="007F6474" w:rsidRDefault="00FE4801" w:rsidP="00C276F0">
            <w:pPr>
              <w:spacing w:line="400" w:lineRule="exact"/>
              <w:jc w:val="left"/>
              <w:rPr>
                <w:rFonts w:ascii="仿宋_GB2312" w:eastAsia="仿宋_GB2312" w:hAnsi="Times New Roman" w:hint="eastAsia"/>
                <w:b/>
                <w:sz w:val="24"/>
                <w:szCs w:val="24"/>
              </w:rPr>
            </w:pPr>
            <w:r>
              <w:rPr>
                <w:rFonts w:ascii="仿宋_GB2312" w:eastAsia="仿宋_GB2312" w:hAnsi="Times New Roman" w:hint="eastAsia"/>
                <w:b/>
                <w:sz w:val="24"/>
                <w:szCs w:val="24"/>
              </w:rPr>
              <w:t>抵达</w:t>
            </w:r>
            <w:r w:rsidRPr="007F6474">
              <w:rPr>
                <w:rFonts w:ascii="仿宋_GB2312" w:eastAsia="仿宋_GB2312" w:hAnsi="Times New Roman" w:hint="eastAsia"/>
                <w:b/>
                <w:sz w:val="24"/>
                <w:szCs w:val="24"/>
              </w:rPr>
              <w:t>北京</w:t>
            </w:r>
          </w:p>
        </w:tc>
      </w:tr>
    </w:tbl>
    <w:p w:rsidR="00FE4801" w:rsidRPr="00EB5DFA" w:rsidRDefault="00FE4801" w:rsidP="00FE4801">
      <w:pPr>
        <w:pStyle w:val="a3"/>
        <w:shd w:val="clear" w:color="auto" w:fill="FFFFFF"/>
        <w:spacing w:before="0" w:beforeAutospacing="0" w:after="0" w:afterAutospacing="0" w:line="360" w:lineRule="auto"/>
        <w:ind w:firstLineChars="99" w:firstLine="298"/>
        <w:jc w:val="both"/>
        <w:rPr>
          <w:rFonts w:ascii="仿宋_GB2312" w:eastAsia="仿宋_GB2312" w:hAnsi="Times New Roman" w:cs="Times New Roman" w:hint="eastAsia"/>
          <w:b/>
          <w:color w:val="0D0D0D"/>
          <w:sz w:val="30"/>
          <w:szCs w:val="30"/>
        </w:rPr>
      </w:pPr>
      <w:r w:rsidRPr="00EB5DFA">
        <w:rPr>
          <w:rFonts w:ascii="仿宋_GB2312" w:eastAsia="仿宋_GB2312" w:hAnsi="Times New Roman" w:cs="Times New Roman" w:hint="eastAsia"/>
          <w:b/>
          <w:color w:val="0D0D0D"/>
          <w:sz w:val="30"/>
          <w:szCs w:val="30"/>
        </w:rPr>
        <w:t>一、考察费用</w:t>
      </w:r>
    </w:p>
    <w:p w:rsidR="00FE4801" w:rsidRPr="00EE64DB" w:rsidRDefault="00FE4801" w:rsidP="00FE4801">
      <w:pPr>
        <w:spacing w:line="480" w:lineRule="exact"/>
        <w:ind w:firstLineChars="100" w:firstLine="300"/>
        <w:rPr>
          <w:rFonts w:eastAsia="仿宋_GB2312"/>
          <w:sz w:val="30"/>
          <w:szCs w:val="30"/>
        </w:rPr>
      </w:pPr>
      <w:r w:rsidRPr="00EE64DB">
        <w:rPr>
          <w:rFonts w:eastAsia="仿宋_GB2312"/>
          <w:sz w:val="30"/>
          <w:szCs w:val="30"/>
        </w:rPr>
        <w:t>报名费：</w:t>
      </w:r>
      <w:r>
        <w:rPr>
          <w:rFonts w:eastAsia="仿宋_GB2312" w:hint="eastAsia"/>
          <w:sz w:val="30"/>
          <w:szCs w:val="30"/>
        </w:rPr>
        <w:t>3,</w:t>
      </w:r>
      <w:r w:rsidRPr="00EE64DB">
        <w:rPr>
          <w:rFonts w:eastAsia="仿宋_GB2312"/>
          <w:sz w:val="30"/>
          <w:szCs w:val="30"/>
        </w:rPr>
        <w:t>000</w:t>
      </w:r>
      <w:r w:rsidRPr="00EE64DB">
        <w:rPr>
          <w:rFonts w:eastAsia="仿宋_GB2312"/>
          <w:sz w:val="30"/>
          <w:szCs w:val="30"/>
        </w:rPr>
        <w:t>元</w:t>
      </w:r>
      <w:r w:rsidRPr="00EE64DB">
        <w:rPr>
          <w:rFonts w:eastAsia="仿宋_GB2312"/>
          <w:sz w:val="30"/>
          <w:szCs w:val="30"/>
        </w:rPr>
        <w:t>/</w:t>
      </w:r>
      <w:r w:rsidRPr="00EE64DB">
        <w:rPr>
          <w:rFonts w:eastAsia="仿宋_GB2312"/>
          <w:sz w:val="30"/>
          <w:szCs w:val="30"/>
        </w:rPr>
        <w:t>人（包含在考察费用中，报名费不予退还）</w:t>
      </w:r>
    </w:p>
    <w:p w:rsidR="00FE4801" w:rsidRPr="00EE64DB" w:rsidRDefault="00FE4801" w:rsidP="00FE4801">
      <w:pPr>
        <w:spacing w:line="480" w:lineRule="exact"/>
        <w:ind w:firstLineChars="100" w:firstLine="300"/>
        <w:rPr>
          <w:rFonts w:eastAsia="仿宋_GB2312"/>
          <w:sz w:val="30"/>
          <w:szCs w:val="30"/>
        </w:rPr>
      </w:pPr>
      <w:r w:rsidRPr="00EE64DB">
        <w:rPr>
          <w:rFonts w:eastAsia="仿宋_GB2312"/>
          <w:sz w:val="30"/>
          <w:szCs w:val="30"/>
        </w:rPr>
        <w:t>全程参团费用：会员企业</w:t>
      </w:r>
      <w:r>
        <w:rPr>
          <w:rFonts w:eastAsia="仿宋_GB2312" w:hint="eastAsia"/>
          <w:sz w:val="30"/>
          <w:szCs w:val="30"/>
        </w:rPr>
        <w:t xml:space="preserve"> 33,000</w:t>
      </w:r>
      <w:r w:rsidRPr="00EE64DB">
        <w:rPr>
          <w:rFonts w:eastAsia="仿宋_GB2312"/>
          <w:sz w:val="30"/>
          <w:szCs w:val="30"/>
        </w:rPr>
        <w:t>元</w:t>
      </w:r>
      <w:r w:rsidRPr="00EE64DB">
        <w:rPr>
          <w:rFonts w:eastAsia="仿宋_GB2312"/>
          <w:sz w:val="30"/>
          <w:szCs w:val="30"/>
        </w:rPr>
        <w:t>/</w:t>
      </w:r>
      <w:r w:rsidRPr="00EE64DB">
        <w:rPr>
          <w:rFonts w:eastAsia="仿宋_GB2312"/>
          <w:sz w:val="30"/>
          <w:szCs w:val="30"/>
        </w:rPr>
        <w:t>人，非会员企业</w:t>
      </w:r>
      <w:r>
        <w:rPr>
          <w:rFonts w:eastAsia="仿宋_GB2312" w:hint="eastAsia"/>
          <w:sz w:val="30"/>
          <w:szCs w:val="30"/>
        </w:rPr>
        <w:t>38,000</w:t>
      </w:r>
      <w:r w:rsidRPr="00EE64DB">
        <w:rPr>
          <w:rFonts w:eastAsia="仿宋_GB2312"/>
          <w:sz w:val="30"/>
          <w:szCs w:val="30"/>
        </w:rPr>
        <w:t>元</w:t>
      </w:r>
      <w:r w:rsidRPr="00EE64DB">
        <w:rPr>
          <w:rFonts w:eastAsia="仿宋_GB2312"/>
          <w:sz w:val="30"/>
          <w:szCs w:val="30"/>
        </w:rPr>
        <w:t>/</w:t>
      </w:r>
      <w:r w:rsidRPr="00EE64DB">
        <w:rPr>
          <w:rFonts w:eastAsia="仿宋_GB2312"/>
          <w:sz w:val="30"/>
          <w:szCs w:val="30"/>
        </w:rPr>
        <w:t>人</w:t>
      </w:r>
    </w:p>
    <w:p w:rsidR="00FE4801" w:rsidRPr="00EE64DB" w:rsidRDefault="00FE4801" w:rsidP="00FE4801">
      <w:pPr>
        <w:pStyle w:val="a3"/>
        <w:shd w:val="clear" w:color="auto" w:fill="FFFFFF"/>
        <w:spacing w:before="0" w:beforeAutospacing="0" w:after="0" w:afterAutospacing="0" w:line="360" w:lineRule="auto"/>
        <w:ind w:firstLineChars="100" w:firstLine="300"/>
        <w:jc w:val="both"/>
        <w:rPr>
          <w:rFonts w:eastAsia="仿宋_GB2312" w:hint="eastAsia"/>
          <w:sz w:val="30"/>
          <w:szCs w:val="30"/>
        </w:rPr>
      </w:pPr>
      <w:r w:rsidRPr="00EE64DB">
        <w:rPr>
          <w:rFonts w:eastAsia="仿宋_GB2312"/>
          <w:sz w:val="30"/>
          <w:szCs w:val="30"/>
        </w:rPr>
        <w:t>食宿标准：国际四星级以上双人标间，商务团队标准午晚餐</w:t>
      </w:r>
    </w:p>
    <w:p w:rsidR="00FE4801" w:rsidRPr="00EB5DFA" w:rsidRDefault="00FE4801" w:rsidP="00FE4801">
      <w:pPr>
        <w:pStyle w:val="a3"/>
        <w:shd w:val="clear" w:color="auto" w:fill="FFFFFF"/>
        <w:spacing w:before="0" w:beforeAutospacing="0" w:after="0" w:afterAutospacing="0" w:line="360" w:lineRule="auto"/>
        <w:ind w:firstLineChars="99" w:firstLine="298"/>
        <w:jc w:val="both"/>
        <w:rPr>
          <w:rFonts w:eastAsia="仿宋_GB2312" w:hint="eastAsia"/>
          <w:b/>
          <w:sz w:val="30"/>
          <w:szCs w:val="30"/>
        </w:rPr>
      </w:pPr>
      <w:r w:rsidRPr="00EB5DFA">
        <w:rPr>
          <w:rFonts w:eastAsia="仿宋_GB2312" w:hint="eastAsia"/>
          <w:b/>
          <w:sz w:val="30"/>
          <w:szCs w:val="30"/>
        </w:rPr>
        <w:t>二、报名截止日期</w:t>
      </w:r>
      <w:r>
        <w:rPr>
          <w:rFonts w:eastAsia="仿宋_GB2312" w:hint="eastAsia"/>
          <w:b/>
          <w:sz w:val="30"/>
          <w:szCs w:val="30"/>
        </w:rPr>
        <w:t>：</w:t>
      </w:r>
      <w:r w:rsidRPr="00EE64DB">
        <w:rPr>
          <w:rFonts w:eastAsia="仿宋_GB2312" w:hint="eastAsia"/>
          <w:sz w:val="30"/>
          <w:szCs w:val="30"/>
        </w:rPr>
        <w:t>2015</w:t>
      </w:r>
      <w:r w:rsidRPr="00EE64DB">
        <w:rPr>
          <w:rFonts w:eastAsia="仿宋_GB2312" w:hint="eastAsia"/>
          <w:sz w:val="30"/>
          <w:szCs w:val="30"/>
        </w:rPr>
        <w:t>年</w:t>
      </w:r>
      <w:r w:rsidRPr="00EE64DB">
        <w:rPr>
          <w:rFonts w:eastAsia="仿宋_GB2312" w:hint="eastAsia"/>
          <w:sz w:val="30"/>
          <w:szCs w:val="30"/>
        </w:rPr>
        <w:t>8</w:t>
      </w:r>
      <w:r w:rsidRPr="00EE64DB">
        <w:rPr>
          <w:rFonts w:eastAsia="仿宋_GB2312" w:hint="eastAsia"/>
          <w:sz w:val="30"/>
          <w:szCs w:val="30"/>
        </w:rPr>
        <w:t>月</w:t>
      </w:r>
      <w:r w:rsidRPr="00EE64DB">
        <w:rPr>
          <w:rFonts w:eastAsia="仿宋_GB2312" w:hint="eastAsia"/>
          <w:sz w:val="30"/>
          <w:szCs w:val="30"/>
        </w:rPr>
        <w:t>21</w:t>
      </w:r>
      <w:r w:rsidRPr="00EE64DB">
        <w:rPr>
          <w:rFonts w:eastAsia="仿宋_GB2312" w:hint="eastAsia"/>
          <w:sz w:val="30"/>
          <w:szCs w:val="30"/>
        </w:rPr>
        <w:t>日</w:t>
      </w:r>
    </w:p>
    <w:p w:rsidR="00FE4801" w:rsidRDefault="00FE4801" w:rsidP="00FE4801">
      <w:pPr>
        <w:spacing w:line="360" w:lineRule="auto"/>
        <w:jc w:val="left"/>
        <w:rPr>
          <w:rFonts w:ascii="仿宋_GB2312" w:eastAsia="仿宋_GB2312" w:hAnsi="Times New Roman" w:hint="eastAsia"/>
          <w:sz w:val="30"/>
          <w:szCs w:val="30"/>
        </w:rPr>
      </w:pPr>
      <w:r>
        <w:rPr>
          <w:rFonts w:ascii="仿宋_GB2312" w:eastAsia="仿宋_GB2312" w:hAnsi="Times New Roman" w:hint="eastAsia"/>
          <w:sz w:val="30"/>
          <w:szCs w:val="30"/>
        </w:rPr>
        <w:lastRenderedPageBreak/>
        <w:t>附件2</w:t>
      </w:r>
    </w:p>
    <w:p w:rsidR="00FE4801" w:rsidRDefault="00FE4801" w:rsidP="00FE4801">
      <w:pPr>
        <w:spacing w:line="520" w:lineRule="exact"/>
        <w:ind w:rightChars="-244" w:right="-512"/>
        <w:jc w:val="center"/>
        <w:rPr>
          <w:rFonts w:ascii="方正小标宋简体" w:eastAsia="方正小标宋简体" w:hint="eastAsia"/>
          <w:b/>
          <w:sz w:val="32"/>
          <w:szCs w:val="32"/>
        </w:rPr>
      </w:pPr>
      <w:r w:rsidRPr="00EB5DFA">
        <w:rPr>
          <w:rFonts w:ascii="方正小标宋简体" w:eastAsia="方正小标宋简体" w:hint="eastAsia"/>
          <w:b/>
          <w:sz w:val="32"/>
          <w:szCs w:val="32"/>
        </w:rPr>
        <w:t>报 名 回 执 表</w:t>
      </w:r>
    </w:p>
    <w:p w:rsidR="00FE4801" w:rsidRPr="00EB5DFA" w:rsidRDefault="00FE4801" w:rsidP="00FE4801">
      <w:pPr>
        <w:spacing w:line="520" w:lineRule="exact"/>
        <w:ind w:rightChars="-244" w:right="-512"/>
        <w:jc w:val="center"/>
        <w:rPr>
          <w:rFonts w:ascii="方正小标宋简体" w:eastAsia="方正小标宋简体" w:hint="eastAsia"/>
          <w:b/>
          <w:sz w:val="32"/>
          <w:szCs w:val="32"/>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009"/>
        <w:gridCol w:w="1619"/>
        <w:gridCol w:w="360"/>
        <w:gridCol w:w="870"/>
        <w:gridCol w:w="388"/>
        <w:gridCol w:w="1694"/>
        <w:gridCol w:w="96"/>
        <w:gridCol w:w="25"/>
        <w:gridCol w:w="757"/>
        <w:gridCol w:w="411"/>
        <w:gridCol w:w="1362"/>
      </w:tblGrid>
      <w:tr w:rsidR="00FE4801" w:rsidTr="00C276F0">
        <w:trPr>
          <w:trHeight w:val="463"/>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姓名</w:t>
            </w:r>
            <w:r>
              <w:rPr>
                <w:rFonts w:eastAsia="仿宋_GB2312" w:hint="eastAsia"/>
                <w:sz w:val="24"/>
              </w:rPr>
              <w:t>(</w:t>
            </w:r>
            <w:r>
              <w:rPr>
                <w:rFonts w:eastAsia="仿宋_GB2312"/>
                <w:sz w:val="24"/>
              </w:rPr>
              <w:t>中文</w:t>
            </w:r>
            <w:r>
              <w:rPr>
                <w:rFonts w:eastAsia="仿宋_GB2312" w:hint="eastAsia"/>
                <w:sz w:val="24"/>
              </w:rPr>
              <w:t>)</w:t>
            </w:r>
          </w:p>
        </w:tc>
        <w:tc>
          <w:tcPr>
            <w:tcW w:w="1979" w:type="dxa"/>
            <w:gridSpan w:val="2"/>
            <w:vAlign w:val="center"/>
          </w:tcPr>
          <w:p w:rsidR="00FE4801" w:rsidRDefault="00FE4801" w:rsidP="00C276F0">
            <w:pPr>
              <w:spacing w:line="360" w:lineRule="auto"/>
              <w:jc w:val="center"/>
              <w:rPr>
                <w:rFonts w:eastAsia="仿宋_GB2312"/>
                <w:sz w:val="24"/>
              </w:rPr>
            </w:pPr>
          </w:p>
        </w:tc>
        <w:tc>
          <w:tcPr>
            <w:tcW w:w="1258" w:type="dxa"/>
            <w:gridSpan w:val="2"/>
            <w:vAlign w:val="center"/>
          </w:tcPr>
          <w:p w:rsidR="00FE4801" w:rsidRDefault="00FE4801" w:rsidP="00C276F0">
            <w:pPr>
              <w:spacing w:line="360" w:lineRule="auto"/>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1815" w:type="dxa"/>
            <w:gridSpan w:val="3"/>
            <w:vAlign w:val="center"/>
          </w:tcPr>
          <w:p w:rsidR="00FE4801" w:rsidRDefault="00FE4801" w:rsidP="00C276F0">
            <w:pPr>
              <w:spacing w:line="360" w:lineRule="auto"/>
              <w:jc w:val="center"/>
              <w:rPr>
                <w:rFonts w:eastAsia="仿宋_GB2312"/>
                <w:sz w:val="24"/>
              </w:rPr>
            </w:pPr>
          </w:p>
        </w:tc>
        <w:tc>
          <w:tcPr>
            <w:tcW w:w="1168" w:type="dxa"/>
            <w:gridSpan w:val="2"/>
            <w:vAlign w:val="center"/>
          </w:tcPr>
          <w:p w:rsidR="00FE4801" w:rsidRDefault="00FE4801" w:rsidP="00C276F0">
            <w:pPr>
              <w:spacing w:line="360" w:lineRule="auto"/>
              <w:jc w:val="center"/>
              <w:rPr>
                <w:rFonts w:eastAsia="仿宋_GB2312"/>
                <w:sz w:val="24"/>
              </w:rPr>
            </w:pPr>
            <w:r>
              <w:rPr>
                <w:rFonts w:eastAsia="仿宋_GB2312"/>
                <w:sz w:val="24"/>
              </w:rPr>
              <w:t>职</w:t>
            </w:r>
            <w:r>
              <w:rPr>
                <w:rFonts w:eastAsia="仿宋_GB2312"/>
                <w:sz w:val="24"/>
              </w:rPr>
              <w:t xml:space="preserve">  </w:t>
            </w:r>
            <w:r>
              <w:rPr>
                <w:rFonts w:eastAsia="仿宋_GB2312"/>
                <w:sz w:val="24"/>
              </w:rPr>
              <w:t>务</w:t>
            </w:r>
          </w:p>
        </w:tc>
        <w:tc>
          <w:tcPr>
            <w:tcW w:w="1362" w:type="dxa"/>
            <w:vAlign w:val="center"/>
          </w:tcPr>
          <w:p w:rsidR="00FE4801" w:rsidRDefault="00FE4801" w:rsidP="00C276F0">
            <w:pPr>
              <w:spacing w:line="360" w:lineRule="auto"/>
              <w:jc w:val="center"/>
              <w:rPr>
                <w:rFonts w:eastAsia="仿宋_GB2312"/>
                <w:sz w:val="24"/>
              </w:rPr>
            </w:pPr>
          </w:p>
        </w:tc>
      </w:tr>
      <w:tr w:rsidR="00FE4801" w:rsidTr="00C276F0">
        <w:trPr>
          <w:trHeight w:val="428"/>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姓名</w:t>
            </w:r>
            <w:r>
              <w:rPr>
                <w:rFonts w:eastAsia="仿宋_GB2312" w:hint="eastAsia"/>
                <w:sz w:val="24"/>
              </w:rPr>
              <w:t>(</w:t>
            </w:r>
            <w:r>
              <w:rPr>
                <w:rFonts w:eastAsia="仿宋_GB2312"/>
                <w:sz w:val="24"/>
              </w:rPr>
              <w:t>英文</w:t>
            </w:r>
            <w:r>
              <w:rPr>
                <w:rFonts w:eastAsia="仿宋_GB2312" w:hint="eastAsia"/>
                <w:sz w:val="24"/>
              </w:rPr>
              <w:t>)</w:t>
            </w:r>
          </w:p>
        </w:tc>
        <w:tc>
          <w:tcPr>
            <w:tcW w:w="1979" w:type="dxa"/>
            <w:gridSpan w:val="2"/>
            <w:vAlign w:val="center"/>
          </w:tcPr>
          <w:p w:rsidR="00FE4801" w:rsidRDefault="00FE4801" w:rsidP="00C276F0">
            <w:pPr>
              <w:spacing w:line="360" w:lineRule="auto"/>
              <w:jc w:val="center"/>
              <w:rPr>
                <w:rFonts w:eastAsia="仿宋_GB2312"/>
                <w:sz w:val="24"/>
              </w:rPr>
            </w:pPr>
          </w:p>
        </w:tc>
        <w:tc>
          <w:tcPr>
            <w:tcW w:w="1258" w:type="dxa"/>
            <w:gridSpan w:val="2"/>
            <w:vAlign w:val="center"/>
          </w:tcPr>
          <w:p w:rsidR="00FE4801" w:rsidRDefault="00FE4801" w:rsidP="00C276F0">
            <w:pPr>
              <w:spacing w:line="360" w:lineRule="auto"/>
              <w:jc w:val="center"/>
              <w:rPr>
                <w:rFonts w:eastAsia="仿宋_GB2312"/>
                <w:sz w:val="24"/>
              </w:rPr>
            </w:pPr>
            <w:r>
              <w:rPr>
                <w:rFonts w:eastAsia="仿宋_GB2312"/>
                <w:sz w:val="24"/>
              </w:rPr>
              <w:t>护</w:t>
            </w:r>
            <w:r>
              <w:rPr>
                <w:rFonts w:eastAsia="仿宋_GB2312"/>
                <w:sz w:val="24"/>
              </w:rPr>
              <w:t xml:space="preserve"> </w:t>
            </w:r>
            <w:r>
              <w:rPr>
                <w:rFonts w:eastAsia="仿宋_GB2312"/>
                <w:sz w:val="24"/>
              </w:rPr>
              <w:t>照</w:t>
            </w:r>
            <w:r>
              <w:rPr>
                <w:rFonts w:eastAsia="仿宋_GB2312"/>
                <w:sz w:val="24"/>
              </w:rPr>
              <w:t xml:space="preserve"> </w:t>
            </w:r>
            <w:r>
              <w:rPr>
                <w:rFonts w:eastAsia="仿宋_GB2312"/>
                <w:sz w:val="24"/>
              </w:rPr>
              <w:t>号</w:t>
            </w:r>
          </w:p>
        </w:tc>
        <w:tc>
          <w:tcPr>
            <w:tcW w:w="1815" w:type="dxa"/>
            <w:gridSpan w:val="3"/>
            <w:vAlign w:val="center"/>
          </w:tcPr>
          <w:p w:rsidR="00FE4801" w:rsidRDefault="00FE4801" w:rsidP="00C276F0">
            <w:pPr>
              <w:spacing w:line="360" w:lineRule="auto"/>
              <w:jc w:val="center"/>
              <w:rPr>
                <w:rFonts w:eastAsia="仿宋_GB2312"/>
                <w:sz w:val="24"/>
              </w:rPr>
            </w:pPr>
          </w:p>
        </w:tc>
        <w:tc>
          <w:tcPr>
            <w:tcW w:w="1168" w:type="dxa"/>
            <w:gridSpan w:val="2"/>
            <w:vAlign w:val="center"/>
          </w:tcPr>
          <w:p w:rsidR="00FE4801" w:rsidRDefault="00FE4801" w:rsidP="00C276F0">
            <w:pPr>
              <w:spacing w:line="360" w:lineRule="auto"/>
              <w:jc w:val="center"/>
              <w:rPr>
                <w:rFonts w:eastAsia="仿宋_GB2312"/>
                <w:sz w:val="24"/>
              </w:rPr>
            </w:pPr>
            <w:r>
              <w:rPr>
                <w:rFonts w:eastAsia="仿宋_GB2312"/>
                <w:sz w:val="24"/>
              </w:rPr>
              <w:t>出生地</w:t>
            </w:r>
          </w:p>
        </w:tc>
        <w:tc>
          <w:tcPr>
            <w:tcW w:w="1362" w:type="dxa"/>
            <w:vAlign w:val="center"/>
          </w:tcPr>
          <w:p w:rsidR="00FE4801" w:rsidRDefault="00FE4801" w:rsidP="00C276F0">
            <w:pPr>
              <w:spacing w:line="360" w:lineRule="auto"/>
              <w:jc w:val="center"/>
              <w:rPr>
                <w:rFonts w:eastAsia="仿宋_GB2312"/>
                <w:sz w:val="24"/>
              </w:rPr>
            </w:pPr>
          </w:p>
        </w:tc>
      </w:tr>
      <w:tr w:rsidR="00FE4801" w:rsidTr="00C276F0">
        <w:trPr>
          <w:trHeight w:val="406"/>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出生日期</w:t>
            </w:r>
          </w:p>
        </w:tc>
        <w:tc>
          <w:tcPr>
            <w:tcW w:w="1979" w:type="dxa"/>
            <w:gridSpan w:val="2"/>
            <w:tcBorders>
              <w:bottom w:val="single" w:sz="4" w:space="0" w:color="auto"/>
            </w:tcBorders>
            <w:vAlign w:val="center"/>
          </w:tcPr>
          <w:p w:rsidR="00FE4801" w:rsidRDefault="00FE4801" w:rsidP="00C276F0">
            <w:pPr>
              <w:spacing w:line="360" w:lineRule="auto"/>
              <w:ind w:firstLineChars="150" w:firstLine="360"/>
              <w:jc w:val="center"/>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1258" w:type="dxa"/>
            <w:gridSpan w:val="2"/>
            <w:tcBorders>
              <w:bottom w:val="single" w:sz="4" w:space="0" w:color="auto"/>
            </w:tcBorders>
            <w:vAlign w:val="center"/>
          </w:tcPr>
          <w:p w:rsidR="00FE4801" w:rsidRDefault="00FE4801" w:rsidP="00C276F0">
            <w:pPr>
              <w:spacing w:line="360" w:lineRule="auto"/>
              <w:jc w:val="center"/>
              <w:rPr>
                <w:rFonts w:eastAsia="仿宋_GB2312"/>
                <w:sz w:val="24"/>
              </w:rPr>
            </w:pPr>
            <w:r>
              <w:rPr>
                <w:rFonts w:eastAsia="仿宋_GB2312"/>
                <w:sz w:val="24"/>
              </w:rPr>
              <w:t>身份证号</w:t>
            </w:r>
          </w:p>
        </w:tc>
        <w:tc>
          <w:tcPr>
            <w:tcW w:w="4345" w:type="dxa"/>
            <w:gridSpan w:val="6"/>
            <w:vAlign w:val="center"/>
          </w:tcPr>
          <w:p w:rsidR="00FE4801" w:rsidRDefault="00FE4801" w:rsidP="00C276F0">
            <w:pPr>
              <w:spacing w:line="360" w:lineRule="auto"/>
              <w:jc w:val="center"/>
              <w:rPr>
                <w:rFonts w:eastAsia="仿宋_GB2312"/>
                <w:sz w:val="24"/>
              </w:rPr>
            </w:pPr>
          </w:p>
        </w:tc>
      </w:tr>
      <w:tr w:rsidR="00FE4801" w:rsidTr="00C276F0">
        <w:trPr>
          <w:trHeight w:val="386"/>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护照</w:t>
            </w:r>
            <w:r>
              <w:rPr>
                <w:rFonts w:eastAsia="仿宋_GB2312" w:hint="eastAsia"/>
                <w:sz w:val="24"/>
              </w:rPr>
              <w:t>签发日期</w:t>
            </w:r>
          </w:p>
        </w:tc>
        <w:tc>
          <w:tcPr>
            <w:tcW w:w="3237" w:type="dxa"/>
            <w:gridSpan w:val="4"/>
            <w:tcBorders>
              <w:top w:val="single" w:sz="4" w:space="0" w:color="auto"/>
            </w:tcBorders>
            <w:vAlign w:val="center"/>
          </w:tcPr>
          <w:p w:rsidR="00FE4801" w:rsidRDefault="00FE4801" w:rsidP="00C276F0">
            <w:pPr>
              <w:spacing w:line="360" w:lineRule="auto"/>
              <w:jc w:val="center"/>
              <w:rPr>
                <w:rFonts w:eastAsia="仿宋_GB2312"/>
                <w:sz w:val="24"/>
              </w:rPr>
            </w:pPr>
          </w:p>
        </w:tc>
        <w:tc>
          <w:tcPr>
            <w:tcW w:w="1815" w:type="dxa"/>
            <w:gridSpan w:val="3"/>
            <w:tcBorders>
              <w:top w:val="single" w:sz="4" w:space="0" w:color="auto"/>
            </w:tcBorders>
            <w:vAlign w:val="center"/>
          </w:tcPr>
          <w:p w:rsidR="00FE4801" w:rsidRDefault="00FE4801" w:rsidP="00C276F0">
            <w:pPr>
              <w:spacing w:line="360" w:lineRule="auto"/>
              <w:jc w:val="center"/>
              <w:rPr>
                <w:rFonts w:eastAsia="仿宋_GB2312"/>
                <w:sz w:val="24"/>
              </w:rPr>
            </w:pPr>
            <w:r>
              <w:rPr>
                <w:rFonts w:eastAsia="仿宋_GB2312" w:hint="eastAsia"/>
                <w:sz w:val="24"/>
              </w:rPr>
              <w:t>护照有效期至</w:t>
            </w:r>
          </w:p>
        </w:tc>
        <w:tc>
          <w:tcPr>
            <w:tcW w:w="2530" w:type="dxa"/>
            <w:gridSpan w:val="3"/>
            <w:tcBorders>
              <w:top w:val="single" w:sz="4" w:space="0" w:color="auto"/>
            </w:tcBorders>
            <w:vAlign w:val="center"/>
          </w:tcPr>
          <w:p w:rsidR="00FE4801" w:rsidRDefault="00FE4801" w:rsidP="00C276F0">
            <w:pPr>
              <w:spacing w:line="360" w:lineRule="auto"/>
              <w:jc w:val="center"/>
              <w:rPr>
                <w:rFonts w:eastAsia="仿宋_GB2312"/>
                <w:sz w:val="24"/>
              </w:rPr>
            </w:pPr>
          </w:p>
        </w:tc>
      </w:tr>
      <w:tr w:rsidR="00FE4801" w:rsidTr="00C276F0">
        <w:trPr>
          <w:trHeight w:val="767"/>
          <w:jc w:val="center"/>
        </w:trPr>
        <w:tc>
          <w:tcPr>
            <w:tcW w:w="713" w:type="dxa"/>
            <w:vMerge w:val="restart"/>
            <w:vAlign w:val="center"/>
          </w:tcPr>
          <w:p w:rsidR="00FE4801" w:rsidRDefault="00FE4801" w:rsidP="00C276F0">
            <w:pPr>
              <w:spacing w:line="400" w:lineRule="exact"/>
              <w:jc w:val="center"/>
              <w:rPr>
                <w:rFonts w:eastAsia="仿宋_GB2312"/>
                <w:sz w:val="24"/>
              </w:rPr>
            </w:pPr>
            <w:r>
              <w:rPr>
                <w:rFonts w:eastAsia="仿宋_GB2312"/>
                <w:sz w:val="24"/>
              </w:rPr>
              <w:t>单位</w:t>
            </w:r>
          </w:p>
          <w:p w:rsidR="00FE4801" w:rsidRDefault="00FE4801" w:rsidP="00C276F0">
            <w:pPr>
              <w:spacing w:line="400" w:lineRule="exact"/>
              <w:jc w:val="center"/>
              <w:rPr>
                <w:rFonts w:eastAsia="仿宋_GB2312"/>
                <w:sz w:val="24"/>
              </w:rPr>
            </w:pPr>
            <w:r>
              <w:rPr>
                <w:rFonts w:eastAsia="仿宋_GB2312"/>
                <w:sz w:val="24"/>
              </w:rPr>
              <w:t>名称</w:t>
            </w:r>
          </w:p>
        </w:tc>
        <w:tc>
          <w:tcPr>
            <w:tcW w:w="1009" w:type="dxa"/>
            <w:tcBorders>
              <w:top w:val="single" w:sz="4" w:space="0" w:color="auto"/>
            </w:tcBorders>
            <w:vAlign w:val="center"/>
          </w:tcPr>
          <w:p w:rsidR="00FE4801" w:rsidRDefault="00FE4801" w:rsidP="00C276F0">
            <w:pPr>
              <w:spacing w:line="360" w:lineRule="auto"/>
              <w:jc w:val="center"/>
              <w:rPr>
                <w:rFonts w:eastAsia="仿宋_GB2312"/>
                <w:sz w:val="24"/>
              </w:rPr>
            </w:pPr>
            <w:r>
              <w:rPr>
                <w:rFonts w:eastAsia="仿宋_GB2312"/>
                <w:sz w:val="24"/>
              </w:rPr>
              <w:t>(</w:t>
            </w:r>
            <w:r>
              <w:rPr>
                <w:rFonts w:eastAsia="仿宋_GB2312"/>
                <w:sz w:val="24"/>
              </w:rPr>
              <w:t>中文</w:t>
            </w:r>
            <w:r>
              <w:rPr>
                <w:rFonts w:eastAsia="仿宋_GB2312"/>
                <w:sz w:val="24"/>
              </w:rPr>
              <w:t>)</w:t>
            </w:r>
          </w:p>
        </w:tc>
        <w:tc>
          <w:tcPr>
            <w:tcW w:w="7582" w:type="dxa"/>
            <w:gridSpan w:val="10"/>
            <w:tcBorders>
              <w:top w:val="single" w:sz="4" w:space="0" w:color="auto"/>
            </w:tcBorders>
            <w:vAlign w:val="center"/>
          </w:tcPr>
          <w:p w:rsidR="00FE4801" w:rsidRDefault="00FE4801" w:rsidP="00C276F0">
            <w:pPr>
              <w:spacing w:line="360" w:lineRule="auto"/>
              <w:jc w:val="center"/>
              <w:rPr>
                <w:rFonts w:eastAsia="仿宋_GB2312"/>
                <w:sz w:val="24"/>
              </w:rPr>
            </w:pPr>
          </w:p>
        </w:tc>
      </w:tr>
      <w:tr w:rsidR="00FE4801" w:rsidTr="00C276F0">
        <w:trPr>
          <w:trHeight w:val="693"/>
          <w:jc w:val="center"/>
        </w:trPr>
        <w:tc>
          <w:tcPr>
            <w:tcW w:w="713" w:type="dxa"/>
            <w:vMerge/>
            <w:vAlign w:val="center"/>
          </w:tcPr>
          <w:p w:rsidR="00FE4801" w:rsidRDefault="00FE4801" w:rsidP="00C276F0">
            <w:pPr>
              <w:spacing w:line="360" w:lineRule="auto"/>
              <w:jc w:val="center"/>
              <w:rPr>
                <w:rFonts w:eastAsia="仿宋_GB2312"/>
                <w:sz w:val="24"/>
              </w:rPr>
            </w:pPr>
          </w:p>
        </w:tc>
        <w:tc>
          <w:tcPr>
            <w:tcW w:w="1009" w:type="dxa"/>
            <w:vAlign w:val="center"/>
          </w:tcPr>
          <w:p w:rsidR="00FE4801" w:rsidRDefault="00FE4801" w:rsidP="00C276F0">
            <w:pPr>
              <w:spacing w:line="360" w:lineRule="auto"/>
              <w:rPr>
                <w:rFonts w:eastAsia="仿宋_GB2312"/>
                <w:sz w:val="24"/>
              </w:rPr>
            </w:pPr>
            <w:r>
              <w:rPr>
                <w:rFonts w:eastAsia="仿宋_GB2312"/>
                <w:sz w:val="24"/>
              </w:rPr>
              <w:t>(</w:t>
            </w:r>
            <w:r>
              <w:rPr>
                <w:rFonts w:eastAsia="仿宋_GB2312"/>
                <w:sz w:val="24"/>
              </w:rPr>
              <w:t>英文</w:t>
            </w:r>
            <w:r>
              <w:rPr>
                <w:rFonts w:eastAsia="仿宋_GB2312"/>
                <w:sz w:val="24"/>
              </w:rPr>
              <w:t>)</w:t>
            </w:r>
          </w:p>
        </w:tc>
        <w:tc>
          <w:tcPr>
            <w:tcW w:w="7582" w:type="dxa"/>
            <w:gridSpan w:val="10"/>
            <w:vAlign w:val="center"/>
          </w:tcPr>
          <w:p w:rsidR="00FE4801" w:rsidRDefault="00FE4801" w:rsidP="00C276F0">
            <w:pPr>
              <w:spacing w:line="360" w:lineRule="auto"/>
              <w:jc w:val="center"/>
              <w:rPr>
                <w:rFonts w:eastAsia="仿宋_GB2312"/>
                <w:sz w:val="24"/>
              </w:rPr>
            </w:pPr>
          </w:p>
        </w:tc>
      </w:tr>
      <w:tr w:rsidR="00FE4801" w:rsidTr="00C276F0">
        <w:trPr>
          <w:trHeight w:val="570"/>
          <w:jc w:val="center"/>
        </w:trPr>
        <w:tc>
          <w:tcPr>
            <w:tcW w:w="713" w:type="dxa"/>
            <w:vMerge w:val="restart"/>
            <w:vAlign w:val="center"/>
          </w:tcPr>
          <w:p w:rsidR="00FE4801" w:rsidRDefault="00FE4801" w:rsidP="00C276F0">
            <w:pPr>
              <w:spacing w:line="400" w:lineRule="exact"/>
              <w:jc w:val="center"/>
              <w:rPr>
                <w:rFonts w:eastAsia="仿宋_GB2312"/>
                <w:sz w:val="24"/>
              </w:rPr>
            </w:pPr>
            <w:r>
              <w:rPr>
                <w:rFonts w:eastAsia="仿宋_GB2312"/>
                <w:sz w:val="24"/>
              </w:rPr>
              <w:t>单位</w:t>
            </w:r>
          </w:p>
          <w:p w:rsidR="00FE4801" w:rsidRDefault="00FE4801" w:rsidP="00C276F0">
            <w:pPr>
              <w:spacing w:line="400" w:lineRule="exact"/>
              <w:jc w:val="center"/>
              <w:rPr>
                <w:rFonts w:eastAsia="仿宋_GB2312"/>
                <w:sz w:val="24"/>
              </w:rPr>
            </w:pPr>
            <w:r>
              <w:rPr>
                <w:rFonts w:eastAsia="仿宋_GB2312"/>
                <w:sz w:val="24"/>
              </w:rPr>
              <w:t>地址</w:t>
            </w:r>
          </w:p>
        </w:tc>
        <w:tc>
          <w:tcPr>
            <w:tcW w:w="1009" w:type="dxa"/>
            <w:vAlign w:val="center"/>
          </w:tcPr>
          <w:p w:rsidR="00FE4801" w:rsidRDefault="00FE4801" w:rsidP="00C276F0">
            <w:pPr>
              <w:spacing w:line="360" w:lineRule="auto"/>
              <w:jc w:val="center"/>
              <w:rPr>
                <w:rFonts w:eastAsia="仿宋_GB2312"/>
                <w:sz w:val="24"/>
              </w:rPr>
            </w:pPr>
            <w:r>
              <w:rPr>
                <w:rFonts w:eastAsia="仿宋_GB2312"/>
                <w:sz w:val="24"/>
              </w:rPr>
              <w:t>(</w:t>
            </w:r>
            <w:r>
              <w:rPr>
                <w:rFonts w:eastAsia="仿宋_GB2312"/>
                <w:sz w:val="24"/>
              </w:rPr>
              <w:t>中文</w:t>
            </w:r>
            <w:r>
              <w:rPr>
                <w:rFonts w:eastAsia="仿宋_GB2312"/>
                <w:sz w:val="24"/>
              </w:rPr>
              <w:t>)</w:t>
            </w:r>
          </w:p>
        </w:tc>
        <w:tc>
          <w:tcPr>
            <w:tcW w:w="7582" w:type="dxa"/>
            <w:gridSpan w:val="10"/>
            <w:vAlign w:val="center"/>
          </w:tcPr>
          <w:p w:rsidR="00FE4801" w:rsidRDefault="00FE4801" w:rsidP="00C276F0">
            <w:pPr>
              <w:spacing w:line="360" w:lineRule="auto"/>
              <w:jc w:val="center"/>
              <w:rPr>
                <w:rFonts w:eastAsia="仿宋_GB2312"/>
                <w:sz w:val="24"/>
              </w:rPr>
            </w:pPr>
          </w:p>
        </w:tc>
      </w:tr>
      <w:tr w:rsidR="00FE4801" w:rsidTr="00C276F0">
        <w:trPr>
          <w:trHeight w:val="564"/>
          <w:jc w:val="center"/>
        </w:trPr>
        <w:tc>
          <w:tcPr>
            <w:tcW w:w="713" w:type="dxa"/>
            <w:vMerge/>
            <w:vAlign w:val="center"/>
          </w:tcPr>
          <w:p w:rsidR="00FE4801" w:rsidRDefault="00FE4801" w:rsidP="00C276F0">
            <w:pPr>
              <w:spacing w:line="360" w:lineRule="auto"/>
              <w:jc w:val="center"/>
              <w:rPr>
                <w:rFonts w:eastAsia="仿宋_GB2312"/>
                <w:sz w:val="24"/>
              </w:rPr>
            </w:pPr>
          </w:p>
        </w:tc>
        <w:tc>
          <w:tcPr>
            <w:tcW w:w="1009" w:type="dxa"/>
            <w:vAlign w:val="center"/>
          </w:tcPr>
          <w:p w:rsidR="00FE4801" w:rsidRDefault="00FE4801" w:rsidP="00C276F0">
            <w:pPr>
              <w:spacing w:line="360" w:lineRule="auto"/>
              <w:jc w:val="center"/>
              <w:rPr>
                <w:rFonts w:eastAsia="仿宋_GB2312"/>
                <w:sz w:val="24"/>
              </w:rPr>
            </w:pPr>
            <w:r>
              <w:rPr>
                <w:rFonts w:eastAsia="仿宋_GB2312"/>
                <w:sz w:val="24"/>
              </w:rPr>
              <w:t>(</w:t>
            </w:r>
            <w:r>
              <w:rPr>
                <w:rFonts w:eastAsia="仿宋_GB2312"/>
                <w:sz w:val="24"/>
              </w:rPr>
              <w:t>英文</w:t>
            </w:r>
            <w:r>
              <w:rPr>
                <w:rFonts w:eastAsia="仿宋_GB2312"/>
                <w:sz w:val="24"/>
              </w:rPr>
              <w:t>)</w:t>
            </w:r>
          </w:p>
        </w:tc>
        <w:tc>
          <w:tcPr>
            <w:tcW w:w="7582" w:type="dxa"/>
            <w:gridSpan w:val="10"/>
            <w:vAlign w:val="center"/>
          </w:tcPr>
          <w:p w:rsidR="00FE4801" w:rsidRDefault="00FE4801" w:rsidP="00C276F0">
            <w:pPr>
              <w:spacing w:line="360" w:lineRule="auto"/>
              <w:jc w:val="center"/>
              <w:rPr>
                <w:rFonts w:eastAsia="仿宋_GB2312"/>
                <w:sz w:val="24"/>
              </w:rPr>
            </w:pPr>
          </w:p>
        </w:tc>
      </w:tr>
      <w:tr w:rsidR="00FE4801" w:rsidTr="00C276F0">
        <w:trPr>
          <w:trHeight w:val="464"/>
          <w:jc w:val="center"/>
        </w:trPr>
        <w:tc>
          <w:tcPr>
            <w:tcW w:w="713" w:type="dxa"/>
            <w:vAlign w:val="center"/>
          </w:tcPr>
          <w:p w:rsidR="00FE4801" w:rsidRDefault="00FE4801" w:rsidP="00C276F0">
            <w:pPr>
              <w:spacing w:line="360" w:lineRule="auto"/>
              <w:jc w:val="center"/>
              <w:rPr>
                <w:rFonts w:eastAsia="仿宋_GB2312"/>
                <w:sz w:val="24"/>
              </w:rPr>
            </w:pPr>
          </w:p>
        </w:tc>
        <w:tc>
          <w:tcPr>
            <w:tcW w:w="1009" w:type="dxa"/>
            <w:vAlign w:val="center"/>
          </w:tcPr>
          <w:p w:rsidR="00FE4801" w:rsidRDefault="00FE4801" w:rsidP="00C276F0">
            <w:pPr>
              <w:spacing w:line="360" w:lineRule="auto"/>
              <w:jc w:val="center"/>
              <w:rPr>
                <w:rFonts w:eastAsia="仿宋_GB2312"/>
                <w:sz w:val="24"/>
              </w:rPr>
            </w:pPr>
          </w:p>
        </w:tc>
        <w:tc>
          <w:tcPr>
            <w:tcW w:w="1619" w:type="dxa"/>
            <w:vAlign w:val="center"/>
          </w:tcPr>
          <w:p w:rsidR="00FE4801" w:rsidRDefault="00FE4801" w:rsidP="00C276F0">
            <w:pPr>
              <w:spacing w:line="360" w:lineRule="auto"/>
              <w:jc w:val="center"/>
              <w:rPr>
                <w:rFonts w:eastAsia="仿宋_GB2312"/>
                <w:sz w:val="24"/>
              </w:rPr>
            </w:pPr>
            <w:r>
              <w:rPr>
                <w:rFonts w:eastAsia="仿宋_GB2312"/>
                <w:sz w:val="24"/>
              </w:rPr>
              <w:t>单位电话</w:t>
            </w:r>
          </w:p>
        </w:tc>
        <w:tc>
          <w:tcPr>
            <w:tcW w:w="1618" w:type="dxa"/>
            <w:gridSpan w:val="3"/>
            <w:vAlign w:val="center"/>
          </w:tcPr>
          <w:p w:rsidR="00FE4801" w:rsidRDefault="00FE4801" w:rsidP="00C276F0">
            <w:pPr>
              <w:spacing w:line="360" w:lineRule="auto"/>
              <w:jc w:val="center"/>
              <w:rPr>
                <w:rFonts w:eastAsia="仿宋_GB2312"/>
                <w:sz w:val="24"/>
              </w:rPr>
            </w:pPr>
          </w:p>
        </w:tc>
        <w:tc>
          <w:tcPr>
            <w:tcW w:w="1790" w:type="dxa"/>
            <w:gridSpan w:val="2"/>
            <w:vAlign w:val="center"/>
          </w:tcPr>
          <w:p w:rsidR="00FE4801" w:rsidRDefault="00FE4801" w:rsidP="00C276F0">
            <w:pPr>
              <w:spacing w:line="360" w:lineRule="auto"/>
              <w:jc w:val="center"/>
              <w:rPr>
                <w:rFonts w:eastAsia="仿宋_GB2312"/>
                <w:sz w:val="24"/>
              </w:rPr>
            </w:pPr>
            <w:r>
              <w:rPr>
                <w:rFonts w:eastAsia="仿宋_GB2312"/>
                <w:sz w:val="24"/>
              </w:rPr>
              <w:t>单位传真</w:t>
            </w:r>
          </w:p>
        </w:tc>
        <w:tc>
          <w:tcPr>
            <w:tcW w:w="2555" w:type="dxa"/>
            <w:gridSpan w:val="4"/>
            <w:vAlign w:val="center"/>
          </w:tcPr>
          <w:p w:rsidR="00FE4801" w:rsidRDefault="00FE4801" w:rsidP="00C276F0">
            <w:pPr>
              <w:spacing w:line="360" w:lineRule="auto"/>
              <w:jc w:val="center"/>
              <w:rPr>
                <w:rFonts w:eastAsia="仿宋_GB2312"/>
                <w:sz w:val="24"/>
              </w:rPr>
            </w:pPr>
          </w:p>
        </w:tc>
      </w:tr>
      <w:tr w:rsidR="00FE4801" w:rsidTr="00C276F0">
        <w:trPr>
          <w:trHeight w:val="822"/>
          <w:jc w:val="center"/>
        </w:trPr>
        <w:tc>
          <w:tcPr>
            <w:tcW w:w="713" w:type="dxa"/>
            <w:vAlign w:val="center"/>
          </w:tcPr>
          <w:p w:rsidR="00FE4801" w:rsidRDefault="00FE4801" w:rsidP="00C276F0">
            <w:pPr>
              <w:spacing w:line="360" w:lineRule="auto"/>
              <w:jc w:val="center"/>
              <w:rPr>
                <w:rFonts w:eastAsia="仿宋_GB2312"/>
                <w:sz w:val="24"/>
              </w:rPr>
            </w:pPr>
            <w:r>
              <w:rPr>
                <w:rFonts w:eastAsia="仿宋_GB2312"/>
                <w:sz w:val="24"/>
              </w:rPr>
              <w:t>邮编</w:t>
            </w:r>
          </w:p>
        </w:tc>
        <w:tc>
          <w:tcPr>
            <w:tcW w:w="1009" w:type="dxa"/>
            <w:vAlign w:val="center"/>
          </w:tcPr>
          <w:p w:rsidR="00FE4801" w:rsidRDefault="00FE4801" w:rsidP="00C276F0">
            <w:pPr>
              <w:spacing w:line="360" w:lineRule="auto"/>
              <w:jc w:val="center"/>
              <w:rPr>
                <w:rFonts w:eastAsia="仿宋_GB2312"/>
                <w:sz w:val="24"/>
              </w:rPr>
            </w:pPr>
          </w:p>
        </w:tc>
        <w:tc>
          <w:tcPr>
            <w:tcW w:w="1619" w:type="dxa"/>
            <w:vAlign w:val="center"/>
          </w:tcPr>
          <w:p w:rsidR="00FE4801" w:rsidRDefault="00FE4801" w:rsidP="00C276F0">
            <w:pPr>
              <w:spacing w:line="360" w:lineRule="auto"/>
              <w:jc w:val="center"/>
              <w:rPr>
                <w:rFonts w:eastAsia="仿宋_GB2312"/>
                <w:sz w:val="24"/>
              </w:rPr>
            </w:pPr>
            <w:r>
              <w:rPr>
                <w:rFonts w:eastAsia="仿宋_GB2312"/>
                <w:sz w:val="24"/>
              </w:rPr>
              <w:t>手机</w:t>
            </w:r>
          </w:p>
        </w:tc>
        <w:tc>
          <w:tcPr>
            <w:tcW w:w="1618" w:type="dxa"/>
            <w:gridSpan w:val="3"/>
            <w:vAlign w:val="center"/>
          </w:tcPr>
          <w:p w:rsidR="00FE4801" w:rsidRDefault="00FE4801" w:rsidP="00C276F0">
            <w:pPr>
              <w:spacing w:line="360" w:lineRule="auto"/>
              <w:jc w:val="center"/>
              <w:rPr>
                <w:rFonts w:eastAsia="仿宋_GB2312"/>
                <w:sz w:val="24"/>
              </w:rPr>
            </w:pPr>
          </w:p>
        </w:tc>
        <w:tc>
          <w:tcPr>
            <w:tcW w:w="1790" w:type="dxa"/>
            <w:gridSpan w:val="2"/>
            <w:vAlign w:val="center"/>
          </w:tcPr>
          <w:p w:rsidR="00FE4801" w:rsidRDefault="00FE4801" w:rsidP="00C276F0">
            <w:pPr>
              <w:spacing w:line="360" w:lineRule="auto"/>
              <w:jc w:val="center"/>
              <w:rPr>
                <w:rFonts w:eastAsia="仿宋_GB2312"/>
                <w:sz w:val="24"/>
              </w:rPr>
            </w:pPr>
            <w:r>
              <w:rPr>
                <w:rFonts w:eastAsia="仿宋_GB2312"/>
                <w:sz w:val="24"/>
              </w:rPr>
              <w:t>E</w:t>
            </w:r>
            <w:r>
              <w:rPr>
                <w:rFonts w:eastAsia="仿宋_GB2312"/>
                <w:sz w:val="24"/>
              </w:rPr>
              <w:t>－</w:t>
            </w:r>
            <w:r>
              <w:rPr>
                <w:rFonts w:eastAsia="仿宋_GB2312"/>
                <w:sz w:val="24"/>
              </w:rPr>
              <w:t>mail</w:t>
            </w:r>
          </w:p>
        </w:tc>
        <w:tc>
          <w:tcPr>
            <w:tcW w:w="2555" w:type="dxa"/>
            <w:gridSpan w:val="4"/>
            <w:vAlign w:val="center"/>
          </w:tcPr>
          <w:p w:rsidR="00FE4801" w:rsidRDefault="00FE4801" w:rsidP="00C276F0">
            <w:pPr>
              <w:spacing w:line="360" w:lineRule="auto"/>
              <w:jc w:val="center"/>
              <w:rPr>
                <w:rFonts w:eastAsia="仿宋_GB2312"/>
                <w:sz w:val="24"/>
              </w:rPr>
            </w:pPr>
          </w:p>
        </w:tc>
      </w:tr>
      <w:tr w:rsidR="00FE4801" w:rsidTr="00C276F0">
        <w:trPr>
          <w:trHeight w:val="436"/>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机票要求</w:t>
            </w:r>
          </w:p>
        </w:tc>
        <w:tc>
          <w:tcPr>
            <w:tcW w:w="7582" w:type="dxa"/>
            <w:gridSpan w:val="10"/>
            <w:vAlign w:val="center"/>
          </w:tcPr>
          <w:p w:rsidR="00FE4801" w:rsidRDefault="00FE4801" w:rsidP="00C276F0">
            <w:pPr>
              <w:spacing w:line="360" w:lineRule="auto"/>
              <w:jc w:val="center"/>
              <w:rPr>
                <w:rFonts w:eastAsia="仿宋_GB2312"/>
                <w:sz w:val="24"/>
              </w:rPr>
            </w:pPr>
            <w:r>
              <w:rPr>
                <w:rFonts w:eastAsia="仿宋_GB2312"/>
                <w:sz w:val="24"/>
              </w:rPr>
              <w:t>舱位要求：</w:t>
            </w:r>
            <w:r>
              <w:rPr>
                <w:rFonts w:eastAsia="仿宋_GB2312"/>
                <w:sz w:val="24"/>
              </w:rPr>
              <w:t xml:space="preserve">    □</w:t>
            </w:r>
            <w:r>
              <w:rPr>
                <w:rFonts w:eastAsia="仿宋_GB2312"/>
                <w:sz w:val="24"/>
              </w:rPr>
              <w:t>公务舱</w:t>
            </w:r>
            <w:r>
              <w:rPr>
                <w:rFonts w:eastAsia="仿宋_GB2312"/>
                <w:sz w:val="24"/>
              </w:rPr>
              <w:t xml:space="preserve">       □</w:t>
            </w:r>
            <w:r>
              <w:rPr>
                <w:rFonts w:eastAsia="仿宋_GB2312"/>
                <w:sz w:val="24"/>
              </w:rPr>
              <w:t>经济舱</w:t>
            </w:r>
          </w:p>
        </w:tc>
      </w:tr>
      <w:tr w:rsidR="00FE4801" w:rsidTr="00C276F0">
        <w:trPr>
          <w:trHeight w:val="429"/>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住宿安排</w:t>
            </w:r>
          </w:p>
        </w:tc>
        <w:tc>
          <w:tcPr>
            <w:tcW w:w="7582" w:type="dxa"/>
            <w:gridSpan w:val="10"/>
            <w:vAlign w:val="center"/>
          </w:tcPr>
          <w:p w:rsidR="00FE4801" w:rsidRDefault="00FE4801" w:rsidP="00C276F0">
            <w:pPr>
              <w:spacing w:line="360" w:lineRule="auto"/>
              <w:rPr>
                <w:rFonts w:eastAsia="仿宋_GB2312"/>
                <w:sz w:val="24"/>
              </w:rPr>
            </w:pPr>
            <w:r>
              <w:rPr>
                <w:rFonts w:eastAsia="仿宋_GB2312"/>
                <w:sz w:val="24"/>
              </w:rPr>
              <w:t xml:space="preserve">         </w:t>
            </w:r>
            <w:r>
              <w:rPr>
                <w:rFonts w:eastAsia="仿宋_GB2312"/>
                <w:sz w:val="24"/>
              </w:rPr>
              <w:t>境外住宿要求：</w:t>
            </w:r>
            <w:r>
              <w:rPr>
                <w:rFonts w:eastAsia="仿宋_GB2312"/>
                <w:sz w:val="24"/>
              </w:rPr>
              <w:t xml:space="preserve">    □</w:t>
            </w:r>
            <w:r>
              <w:rPr>
                <w:rFonts w:eastAsia="仿宋_GB2312"/>
                <w:sz w:val="24"/>
              </w:rPr>
              <w:t>单间</w:t>
            </w:r>
            <w:r>
              <w:rPr>
                <w:rFonts w:eastAsia="仿宋_GB2312"/>
                <w:sz w:val="24"/>
              </w:rPr>
              <w:t xml:space="preserve">         □</w:t>
            </w:r>
            <w:r>
              <w:rPr>
                <w:rFonts w:eastAsia="仿宋_GB2312"/>
                <w:sz w:val="24"/>
              </w:rPr>
              <w:t>合住双人间</w:t>
            </w:r>
          </w:p>
        </w:tc>
      </w:tr>
      <w:tr w:rsidR="00FE4801" w:rsidTr="00C276F0">
        <w:trPr>
          <w:trHeight w:val="429"/>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hint="eastAsia"/>
                <w:sz w:val="24"/>
              </w:rPr>
              <w:t>采购意向</w:t>
            </w:r>
          </w:p>
        </w:tc>
        <w:tc>
          <w:tcPr>
            <w:tcW w:w="7582" w:type="dxa"/>
            <w:gridSpan w:val="10"/>
            <w:vAlign w:val="center"/>
          </w:tcPr>
          <w:p w:rsidR="00FE4801" w:rsidRDefault="00FE4801" w:rsidP="00C276F0">
            <w:pPr>
              <w:spacing w:line="360" w:lineRule="auto"/>
              <w:rPr>
                <w:rFonts w:eastAsia="仿宋_GB2312"/>
                <w:sz w:val="24"/>
                <w:u w:val="single"/>
              </w:rPr>
            </w:pPr>
            <w:r>
              <w:rPr>
                <w:rFonts w:eastAsia="仿宋_GB2312" w:hint="eastAsia"/>
                <w:sz w:val="24"/>
              </w:rPr>
              <w:t xml:space="preserve">     </w:t>
            </w:r>
            <w:r>
              <w:rPr>
                <w:rFonts w:eastAsia="仿宋_GB2312"/>
                <w:sz w:val="24"/>
              </w:rPr>
              <w:t>□</w:t>
            </w:r>
            <w:r>
              <w:rPr>
                <w:rFonts w:eastAsia="仿宋_GB2312" w:hint="eastAsia"/>
                <w:sz w:val="24"/>
              </w:rPr>
              <w:t>废铜</w:t>
            </w:r>
            <w:r>
              <w:rPr>
                <w:rFonts w:eastAsia="仿宋_GB2312" w:hint="eastAsia"/>
                <w:sz w:val="24"/>
              </w:rPr>
              <w:t xml:space="preserve">       </w:t>
            </w:r>
            <w:r>
              <w:rPr>
                <w:rFonts w:eastAsia="仿宋_GB2312"/>
                <w:sz w:val="24"/>
              </w:rPr>
              <w:t>□</w:t>
            </w:r>
            <w:r>
              <w:rPr>
                <w:rFonts w:eastAsia="仿宋_GB2312" w:hint="eastAsia"/>
                <w:sz w:val="24"/>
              </w:rPr>
              <w:t>废铝</w:t>
            </w:r>
            <w:r>
              <w:rPr>
                <w:rFonts w:eastAsia="仿宋_GB2312" w:hint="eastAsia"/>
                <w:sz w:val="24"/>
              </w:rPr>
              <w:t xml:space="preserve">       </w:t>
            </w:r>
            <w:r>
              <w:rPr>
                <w:rFonts w:eastAsia="仿宋_GB2312"/>
                <w:sz w:val="24"/>
              </w:rPr>
              <w:t>□</w:t>
            </w:r>
            <w:r>
              <w:rPr>
                <w:rFonts w:eastAsia="仿宋_GB2312" w:hint="eastAsia"/>
                <w:sz w:val="24"/>
              </w:rPr>
              <w:t>设备</w:t>
            </w:r>
            <w:r>
              <w:rPr>
                <w:rFonts w:eastAsia="仿宋_GB2312" w:hint="eastAsia"/>
                <w:sz w:val="24"/>
              </w:rPr>
              <w:t xml:space="preserve">     </w:t>
            </w:r>
            <w:r>
              <w:rPr>
                <w:rFonts w:eastAsia="仿宋_GB2312"/>
                <w:sz w:val="24"/>
              </w:rPr>
              <w:t>□</w:t>
            </w:r>
            <w:r>
              <w:rPr>
                <w:rFonts w:eastAsia="仿宋_GB2312" w:hint="eastAsia"/>
                <w:sz w:val="24"/>
              </w:rPr>
              <w:t>其他</w:t>
            </w:r>
            <w:r>
              <w:rPr>
                <w:rFonts w:eastAsia="仿宋_GB2312" w:hint="eastAsia"/>
                <w:sz w:val="24"/>
                <w:u w:val="single"/>
              </w:rPr>
              <w:t xml:space="preserve">         </w:t>
            </w:r>
          </w:p>
        </w:tc>
      </w:tr>
      <w:tr w:rsidR="00FE4801" w:rsidTr="00C276F0">
        <w:trPr>
          <w:trHeight w:val="508"/>
          <w:jc w:val="center"/>
        </w:trPr>
        <w:tc>
          <w:tcPr>
            <w:tcW w:w="1722" w:type="dxa"/>
            <w:gridSpan w:val="2"/>
            <w:vAlign w:val="center"/>
          </w:tcPr>
          <w:p w:rsidR="00FE4801" w:rsidRDefault="00FE4801" w:rsidP="00C276F0">
            <w:pPr>
              <w:spacing w:line="360" w:lineRule="auto"/>
              <w:jc w:val="center"/>
              <w:rPr>
                <w:rFonts w:eastAsia="仿宋_GB2312"/>
                <w:sz w:val="24"/>
              </w:rPr>
            </w:pPr>
            <w:r>
              <w:rPr>
                <w:rFonts w:eastAsia="仿宋_GB2312"/>
                <w:sz w:val="24"/>
              </w:rPr>
              <w:t>办理负责人</w:t>
            </w:r>
          </w:p>
        </w:tc>
        <w:tc>
          <w:tcPr>
            <w:tcW w:w="1979" w:type="dxa"/>
            <w:gridSpan w:val="2"/>
            <w:vAlign w:val="center"/>
          </w:tcPr>
          <w:p w:rsidR="00FE4801" w:rsidRDefault="00FE4801" w:rsidP="00C276F0">
            <w:pPr>
              <w:spacing w:line="360" w:lineRule="auto"/>
              <w:jc w:val="center"/>
              <w:rPr>
                <w:rFonts w:eastAsia="仿宋_GB2312"/>
                <w:sz w:val="24"/>
              </w:rPr>
            </w:pPr>
          </w:p>
        </w:tc>
        <w:tc>
          <w:tcPr>
            <w:tcW w:w="870" w:type="dxa"/>
            <w:vAlign w:val="center"/>
          </w:tcPr>
          <w:p w:rsidR="00FE4801" w:rsidRDefault="00FE4801" w:rsidP="00C276F0">
            <w:pPr>
              <w:spacing w:line="360" w:lineRule="auto"/>
              <w:jc w:val="center"/>
              <w:rPr>
                <w:rFonts w:eastAsia="仿宋_GB2312"/>
                <w:sz w:val="24"/>
              </w:rPr>
            </w:pPr>
            <w:r>
              <w:rPr>
                <w:rFonts w:eastAsia="仿宋_GB2312"/>
                <w:sz w:val="24"/>
              </w:rPr>
              <w:t>电话</w:t>
            </w:r>
          </w:p>
        </w:tc>
        <w:tc>
          <w:tcPr>
            <w:tcW w:w="2082" w:type="dxa"/>
            <w:gridSpan w:val="2"/>
            <w:vAlign w:val="center"/>
          </w:tcPr>
          <w:p w:rsidR="00FE4801" w:rsidRDefault="00FE4801" w:rsidP="00C276F0">
            <w:pPr>
              <w:spacing w:line="360" w:lineRule="auto"/>
              <w:jc w:val="center"/>
              <w:rPr>
                <w:rFonts w:eastAsia="仿宋_GB2312"/>
                <w:sz w:val="24"/>
              </w:rPr>
            </w:pPr>
          </w:p>
        </w:tc>
        <w:tc>
          <w:tcPr>
            <w:tcW w:w="878" w:type="dxa"/>
            <w:gridSpan w:val="3"/>
            <w:vAlign w:val="center"/>
          </w:tcPr>
          <w:p w:rsidR="00FE4801" w:rsidRDefault="00FE4801" w:rsidP="00C276F0">
            <w:pPr>
              <w:spacing w:line="360" w:lineRule="auto"/>
              <w:jc w:val="center"/>
              <w:rPr>
                <w:rFonts w:eastAsia="仿宋_GB2312"/>
                <w:sz w:val="24"/>
              </w:rPr>
            </w:pPr>
            <w:r>
              <w:rPr>
                <w:rFonts w:eastAsia="仿宋_GB2312"/>
                <w:sz w:val="24"/>
              </w:rPr>
              <w:t>手机</w:t>
            </w:r>
          </w:p>
        </w:tc>
        <w:tc>
          <w:tcPr>
            <w:tcW w:w="1773" w:type="dxa"/>
            <w:gridSpan w:val="2"/>
            <w:vAlign w:val="center"/>
          </w:tcPr>
          <w:p w:rsidR="00FE4801" w:rsidRDefault="00FE4801" w:rsidP="00C276F0">
            <w:pPr>
              <w:spacing w:line="360" w:lineRule="auto"/>
              <w:jc w:val="center"/>
              <w:rPr>
                <w:rFonts w:eastAsia="仿宋_GB2312"/>
                <w:sz w:val="24"/>
              </w:rPr>
            </w:pPr>
          </w:p>
        </w:tc>
      </w:tr>
      <w:tr w:rsidR="00FE4801" w:rsidTr="00C276F0">
        <w:trPr>
          <w:trHeight w:val="1256"/>
          <w:jc w:val="center"/>
        </w:trPr>
        <w:tc>
          <w:tcPr>
            <w:tcW w:w="9304" w:type="dxa"/>
            <w:gridSpan w:val="12"/>
            <w:vAlign w:val="center"/>
          </w:tcPr>
          <w:p w:rsidR="00FE4801" w:rsidRDefault="00FE4801" w:rsidP="00C276F0">
            <w:pPr>
              <w:spacing w:line="360" w:lineRule="auto"/>
              <w:rPr>
                <w:rFonts w:eastAsia="仿宋_GB2312"/>
                <w:sz w:val="24"/>
              </w:rPr>
            </w:pPr>
            <w:r>
              <w:rPr>
                <w:rFonts w:eastAsia="仿宋_GB2312"/>
                <w:sz w:val="24"/>
              </w:rPr>
              <w:t xml:space="preserve">                                                </w:t>
            </w:r>
          </w:p>
          <w:p w:rsidR="00FE4801" w:rsidRDefault="00FE4801" w:rsidP="00C276F0">
            <w:pPr>
              <w:spacing w:line="360" w:lineRule="auto"/>
              <w:rPr>
                <w:rFonts w:eastAsia="仿宋_GB2312"/>
                <w:sz w:val="24"/>
              </w:rPr>
            </w:pPr>
            <w:r>
              <w:rPr>
                <w:rFonts w:eastAsia="仿宋_GB2312" w:hint="eastAsia"/>
                <w:sz w:val="24"/>
              </w:rPr>
              <w:t xml:space="preserve">    </w:t>
            </w:r>
            <w:r>
              <w:rPr>
                <w:rFonts w:eastAsia="仿宋_GB2312"/>
                <w:sz w:val="24"/>
              </w:rPr>
              <w:t>负责人签字：</w:t>
            </w:r>
            <w:r>
              <w:rPr>
                <w:rFonts w:eastAsia="仿宋_GB2312" w:hint="eastAsia"/>
                <w:sz w:val="24"/>
              </w:rPr>
              <w:t xml:space="preserve">                          </w:t>
            </w:r>
            <w:r>
              <w:rPr>
                <w:rFonts w:eastAsia="仿宋_GB2312"/>
                <w:sz w:val="24"/>
              </w:rPr>
              <w:t>单位盖章：</w:t>
            </w:r>
          </w:p>
          <w:p w:rsidR="00FE4801" w:rsidRDefault="00FE4801" w:rsidP="00C276F0">
            <w:pPr>
              <w:spacing w:line="360" w:lineRule="auto"/>
              <w:jc w:val="center"/>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FE4801" w:rsidRDefault="00FE4801" w:rsidP="00FE4801">
      <w:pPr>
        <w:spacing w:line="420" w:lineRule="exact"/>
        <w:ind w:rightChars="-270" w:right="-567"/>
        <w:rPr>
          <w:rFonts w:eastAsia="仿宋_GB2312"/>
          <w:spacing w:val="-10"/>
          <w:sz w:val="24"/>
          <w:szCs w:val="28"/>
        </w:rPr>
      </w:pPr>
      <w:r>
        <w:rPr>
          <w:rFonts w:eastAsia="仿宋_GB2312"/>
          <w:spacing w:val="-10"/>
          <w:sz w:val="24"/>
          <w:szCs w:val="28"/>
        </w:rPr>
        <w:t>备注：因私护照有效期</w:t>
      </w:r>
      <w:r>
        <w:rPr>
          <w:rFonts w:eastAsia="仿宋_GB2312"/>
          <w:spacing w:val="-10"/>
          <w:sz w:val="24"/>
          <w:szCs w:val="28"/>
        </w:rPr>
        <w:t>6</w:t>
      </w:r>
      <w:r>
        <w:rPr>
          <w:rFonts w:eastAsia="仿宋_GB2312"/>
          <w:spacing w:val="-10"/>
          <w:sz w:val="24"/>
          <w:szCs w:val="28"/>
        </w:rPr>
        <w:t>个月以上</w:t>
      </w:r>
      <w:r>
        <w:rPr>
          <w:rFonts w:eastAsia="仿宋_GB2312"/>
          <w:spacing w:val="-10"/>
          <w:sz w:val="24"/>
          <w:szCs w:val="28"/>
        </w:rPr>
        <w:t>;</w:t>
      </w:r>
      <w:r>
        <w:rPr>
          <w:rFonts w:eastAsia="仿宋_GB2312"/>
          <w:color w:val="3B3B3B"/>
          <w:spacing w:val="-10"/>
          <w:sz w:val="24"/>
          <w:szCs w:val="28"/>
        </w:rPr>
        <w:t>以上资料关系到您签证的申请，请务必填写清晰，完整，真实。</w:t>
      </w:r>
    </w:p>
    <w:p w:rsidR="00FE4801" w:rsidRDefault="00FE4801" w:rsidP="00FE4801">
      <w:pPr>
        <w:spacing w:line="420" w:lineRule="exact"/>
        <w:ind w:rightChars="-270" w:right="-567"/>
        <w:rPr>
          <w:rFonts w:eastAsia="仿宋_GB2312"/>
          <w:sz w:val="24"/>
          <w:szCs w:val="28"/>
        </w:rPr>
      </w:pPr>
      <w:r>
        <w:rPr>
          <w:rFonts w:eastAsia="仿宋_GB2312"/>
          <w:sz w:val="24"/>
          <w:szCs w:val="28"/>
        </w:rPr>
        <w:t>请填妥回执表传真或发电子邮件至中国有色金属工业协会再生金属分会。</w:t>
      </w:r>
    </w:p>
    <w:p w:rsidR="00FE4801" w:rsidRDefault="00FE4801" w:rsidP="00FE4801">
      <w:pPr>
        <w:spacing w:line="420" w:lineRule="exact"/>
        <w:rPr>
          <w:rFonts w:eastAsia="仿宋_GB2312"/>
          <w:sz w:val="24"/>
          <w:szCs w:val="28"/>
        </w:rPr>
      </w:pPr>
      <w:r>
        <w:rPr>
          <w:rFonts w:eastAsia="仿宋_GB2312"/>
          <w:sz w:val="24"/>
          <w:szCs w:val="28"/>
        </w:rPr>
        <w:t>联系人：刘姣姣，樊志刚</w:t>
      </w:r>
      <w:r>
        <w:rPr>
          <w:rFonts w:eastAsia="仿宋_GB2312"/>
          <w:sz w:val="24"/>
          <w:szCs w:val="28"/>
        </w:rPr>
        <w:t xml:space="preserve">      </w:t>
      </w:r>
    </w:p>
    <w:p w:rsidR="00FE4801" w:rsidRPr="00EB5DFA" w:rsidRDefault="00FE4801" w:rsidP="00FE4801">
      <w:pPr>
        <w:spacing w:line="420" w:lineRule="exact"/>
        <w:rPr>
          <w:rFonts w:eastAsia="仿宋_GB2312" w:hint="eastAsia"/>
          <w:sz w:val="24"/>
          <w:szCs w:val="28"/>
        </w:rPr>
      </w:pPr>
      <w:r>
        <w:rPr>
          <w:rFonts w:eastAsia="仿宋_GB2312"/>
          <w:sz w:val="24"/>
          <w:szCs w:val="28"/>
        </w:rPr>
        <w:t>电话：</w:t>
      </w:r>
      <w:r>
        <w:rPr>
          <w:rFonts w:eastAsia="仿宋_GB2312"/>
          <w:sz w:val="24"/>
          <w:szCs w:val="28"/>
        </w:rPr>
        <w:t>010-</w:t>
      </w:r>
      <w:r>
        <w:rPr>
          <w:rFonts w:eastAsia="仿宋_GB2312" w:hint="eastAsia"/>
          <w:sz w:val="24"/>
          <w:szCs w:val="28"/>
        </w:rPr>
        <w:t>88334659</w:t>
      </w:r>
      <w:r>
        <w:rPr>
          <w:rFonts w:eastAsia="仿宋_GB2312"/>
          <w:sz w:val="24"/>
          <w:szCs w:val="28"/>
        </w:rPr>
        <w:t xml:space="preserve">   </w:t>
      </w:r>
      <w:r>
        <w:rPr>
          <w:rFonts w:eastAsia="仿宋_GB2312"/>
          <w:sz w:val="24"/>
          <w:szCs w:val="28"/>
        </w:rPr>
        <w:t>传真：</w:t>
      </w:r>
      <w:r>
        <w:rPr>
          <w:rFonts w:eastAsia="仿宋_GB2312"/>
          <w:sz w:val="24"/>
          <w:szCs w:val="28"/>
        </w:rPr>
        <w:t>010-</w:t>
      </w:r>
      <w:r>
        <w:rPr>
          <w:rFonts w:eastAsia="仿宋_GB2312" w:hint="eastAsia"/>
          <w:sz w:val="24"/>
          <w:szCs w:val="28"/>
        </w:rPr>
        <w:t>88334655</w:t>
      </w:r>
      <w:r>
        <w:rPr>
          <w:rFonts w:eastAsia="仿宋_GB2312"/>
          <w:sz w:val="24"/>
          <w:szCs w:val="28"/>
        </w:rPr>
        <w:t xml:space="preserve">   E-mail</w:t>
      </w:r>
      <w:r>
        <w:rPr>
          <w:rFonts w:eastAsia="仿宋_GB2312"/>
          <w:sz w:val="24"/>
          <w:szCs w:val="28"/>
        </w:rPr>
        <w:t>：</w:t>
      </w:r>
      <w:r>
        <w:rPr>
          <w:rFonts w:eastAsia="仿宋_GB2312"/>
          <w:sz w:val="24"/>
          <w:szCs w:val="28"/>
        </w:rPr>
        <w:t>cmra@chinacmra.org</w:t>
      </w:r>
    </w:p>
    <w:p w:rsidR="00704BC8" w:rsidRPr="00FE4801" w:rsidRDefault="00704BC8">
      <w:bookmarkStart w:id="0" w:name="_GoBack"/>
      <w:bookmarkEnd w:id="0"/>
    </w:p>
    <w:sectPr w:rsidR="00704BC8" w:rsidRPr="00FE4801" w:rsidSect="00EB5DFA">
      <w:pgSz w:w="11906" w:h="16838"/>
      <w:pgMar w:top="2098" w:right="1474" w:bottom="204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6A173763-5FEF-47CB-AC04-29F675D2B26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57BA082D-A86C-49FF-B72F-14AE1E9E55D7}"/>
    <w:embedBold r:id="rId3" w:subsetted="1" w:fontKey="{8C66814D-8FFD-4F4F-ACFF-6D548210300C}"/>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01"/>
    <w:rsid w:val="005416AD"/>
    <w:rsid w:val="00704BC8"/>
    <w:rsid w:val="00FE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5FDAE-30EC-48F8-8A28-154A1554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80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975</Characters>
  <Application>Microsoft Office Word</Application>
  <DocSecurity>0</DocSecurity>
  <Lines>8</Lines>
  <Paragraphs>2</Paragraphs>
  <ScaleCrop>false</ScaleCrop>
  <Company>CMRA</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朱竹</dc:creator>
  <cp:keywords/>
  <dc:description/>
  <cp:lastModifiedBy>朱竹</cp:lastModifiedBy>
  <cp:revision>1</cp:revision>
  <dcterms:created xsi:type="dcterms:W3CDTF">2015-05-14T09:02:00Z</dcterms:created>
  <dcterms:modified xsi:type="dcterms:W3CDTF">2015-05-14T09:02:00Z</dcterms:modified>
</cp:coreProperties>
</file>