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3EFA" w:rsidRPr="00BC0585" w:rsidRDefault="00F93EFA" w:rsidP="00F93EFA">
      <w:pPr>
        <w:spacing w:line="560" w:lineRule="exact"/>
        <w:rPr>
          <w:rFonts w:eastAsia="仿宋_GB2312"/>
          <w:sz w:val="32"/>
          <w:szCs w:val="32"/>
        </w:rPr>
      </w:pPr>
      <w:r>
        <w:rPr>
          <w:rFonts w:eastAsia="仿宋_GB2312" w:hint="eastAsia"/>
          <w:sz w:val="32"/>
          <w:szCs w:val="32"/>
        </w:rPr>
        <w:t>附件</w:t>
      </w:r>
      <w:r>
        <w:rPr>
          <w:rFonts w:eastAsia="仿宋_GB2312" w:hint="eastAsia"/>
          <w:sz w:val="32"/>
          <w:szCs w:val="32"/>
        </w:rPr>
        <w:t>1</w:t>
      </w:r>
      <w:r>
        <w:rPr>
          <w:rFonts w:eastAsia="仿宋_GB2312" w:hint="eastAsia"/>
          <w:sz w:val="32"/>
          <w:szCs w:val="32"/>
        </w:rPr>
        <w:t>：</w:t>
      </w:r>
      <w:r>
        <w:rPr>
          <w:rFonts w:eastAsia="仿宋_GB2312" w:hint="eastAsia"/>
          <w:sz w:val="32"/>
          <w:szCs w:val="32"/>
        </w:rPr>
        <w:t>2014</w:t>
      </w:r>
      <w:r>
        <w:rPr>
          <w:rFonts w:eastAsia="仿宋_GB2312" w:hint="eastAsia"/>
          <w:sz w:val="32"/>
          <w:szCs w:val="32"/>
        </w:rPr>
        <w:t>年</w:t>
      </w:r>
      <w:r w:rsidRPr="00BC0585">
        <w:rPr>
          <w:rFonts w:eastAsia="仿宋_GB2312"/>
          <w:color w:val="3B3B3B"/>
          <w:sz w:val="32"/>
          <w:szCs w:val="32"/>
        </w:rPr>
        <w:t>美国</w:t>
      </w:r>
      <w:r>
        <w:rPr>
          <w:rFonts w:eastAsia="仿宋_GB2312" w:hint="eastAsia"/>
          <w:color w:val="3B3B3B"/>
          <w:sz w:val="32"/>
          <w:szCs w:val="32"/>
        </w:rPr>
        <w:t>巴西</w:t>
      </w:r>
      <w:r w:rsidRPr="00BC0585">
        <w:rPr>
          <w:rFonts w:eastAsia="仿宋_GB2312"/>
          <w:color w:val="3B3B3B"/>
          <w:sz w:val="32"/>
          <w:szCs w:val="32"/>
        </w:rPr>
        <w:t>考察团</w:t>
      </w:r>
      <w:r>
        <w:rPr>
          <w:rFonts w:eastAsia="仿宋_GB2312" w:hint="eastAsia"/>
          <w:color w:val="3B3B3B"/>
          <w:sz w:val="32"/>
          <w:szCs w:val="32"/>
        </w:rPr>
        <w:t>简介</w:t>
      </w:r>
    </w:p>
    <w:p w:rsidR="00F93EFA" w:rsidRDefault="00F93EFA" w:rsidP="00F93EFA">
      <w:pPr>
        <w:spacing w:line="560" w:lineRule="exact"/>
        <w:ind w:firstLine="630"/>
        <w:rPr>
          <w:rFonts w:eastAsia="仿宋_GB2312" w:hint="eastAsia"/>
          <w:sz w:val="32"/>
          <w:szCs w:val="32"/>
        </w:rPr>
      </w:pPr>
      <w:r>
        <w:rPr>
          <w:rFonts w:eastAsia="仿宋_GB2312" w:hint="eastAsia"/>
          <w:sz w:val="32"/>
          <w:szCs w:val="32"/>
        </w:rPr>
        <w:t>国际回收局</w:t>
      </w:r>
      <w:r w:rsidRPr="00BC0585">
        <w:rPr>
          <w:rFonts w:eastAsia="仿宋_GB2312"/>
          <w:sz w:val="32"/>
          <w:szCs w:val="32"/>
        </w:rPr>
        <w:t>（</w:t>
      </w:r>
      <w:r>
        <w:rPr>
          <w:rFonts w:eastAsia="仿宋_GB2312" w:hint="eastAsia"/>
          <w:sz w:val="32"/>
          <w:szCs w:val="32"/>
        </w:rPr>
        <w:t>BIR</w:t>
      </w:r>
      <w:r w:rsidRPr="00BC0585">
        <w:rPr>
          <w:rFonts w:eastAsia="仿宋_GB2312"/>
          <w:sz w:val="32"/>
          <w:szCs w:val="32"/>
        </w:rPr>
        <w:t>）年会将于</w:t>
      </w:r>
      <w:r>
        <w:rPr>
          <w:rFonts w:eastAsia="仿宋_GB2312"/>
          <w:sz w:val="32"/>
          <w:szCs w:val="32"/>
        </w:rPr>
        <w:t>201</w:t>
      </w:r>
      <w:r>
        <w:rPr>
          <w:rFonts w:eastAsia="仿宋_GB2312" w:hint="eastAsia"/>
          <w:sz w:val="32"/>
          <w:szCs w:val="32"/>
        </w:rPr>
        <w:t>4</w:t>
      </w:r>
      <w:r w:rsidRPr="00BC0585">
        <w:rPr>
          <w:rFonts w:eastAsia="仿宋_GB2312"/>
          <w:sz w:val="32"/>
          <w:szCs w:val="32"/>
        </w:rPr>
        <w:t>年</w:t>
      </w:r>
      <w:r>
        <w:rPr>
          <w:rFonts w:eastAsia="仿宋_GB2312" w:hint="eastAsia"/>
          <w:sz w:val="32"/>
          <w:szCs w:val="32"/>
        </w:rPr>
        <w:t>6</w:t>
      </w:r>
      <w:r w:rsidRPr="00BC0585">
        <w:rPr>
          <w:rFonts w:eastAsia="仿宋_GB2312"/>
          <w:sz w:val="32"/>
          <w:szCs w:val="32"/>
        </w:rPr>
        <w:t>月</w:t>
      </w:r>
      <w:r>
        <w:rPr>
          <w:rFonts w:eastAsia="仿宋_GB2312" w:hint="eastAsia"/>
          <w:sz w:val="32"/>
          <w:szCs w:val="32"/>
        </w:rPr>
        <w:t>1</w:t>
      </w:r>
      <w:r w:rsidRPr="00BC0585">
        <w:rPr>
          <w:rFonts w:eastAsia="仿宋_GB2312"/>
          <w:sz w:val="32"/>
          <w:szCs w:val="32"/>
        </w:rPr>
        <w:t>日</w:t>
      </w:r>
      <w:r>
        <w:rPr>
          <w:rFonts w:eastAsia="仿宋_GB2312"/>
          <w:sz w:val="32"/>
          <w:szCs w:val="32"/>
        </w:rPr>
        <w:t>~</w:t>
      </w:r>
      <w:r>
        <w:rPr>
          <w:rFonts w:eastAsia="仿宋_GB2312" w:hint="eastAsia"/>
          <w:sz w:val="32"/>
          <w:szCs w:val="32"/>
        </w:rPr>
        <w:t>4</w:t>
      </w:r>
      <w:r w:rsidRPr="00BC0585">
        <w:rPr>
          <w:rFonts w:eastAsia="仿宋_GB2312"/>
          <w:sz w:val="32"/>
          <w:szCs w:val="32"/>
        </w:rPr>
        <w:t>日在</w:t>
      </w:r>
      <w:r>
        <w:rPr>
          <w:rFonts w:eastAsia="仿宋_GB2312" w:hint="eastAsia"/>
          <w:sz w:val="32"/>
          <w:szCs w:val="32"/>
        </w:rPr>
        <w:t>美国迈尔密</w:t>
      </w:r>
      <w:r w:rsidRPr="00BC0585">
        <w:rPr>
          <w:rFonts w:eastAsia="仿宋_GB2312"/>
          <w:sz w:val="32"/>
          <w:szCs w:val="32"/>
        </w:rPr>
        <w:t>举行。</w:t>
      </w:r>
      <w:r>
        <w:rPr>
          <w:rFonts w:eastAsia="仿宋_GB2312" w:hint="eastAsia"/>
          <w:sz w:val="32"/>
          <w:szCs w:val="32"/>
        </w:rPr>
        <w:t>借此机会，将与美国华盛顿州商务厅举行商务交流会，并对美国亚特兰大地区的美国生产加工设备和巴西的废料企业进行考察与交流。</w:t>
      </w:r>
    </w:p>
    <w:p w:rsidR="00F93EFA" w:rsidRPr="008858CF" w:rsidRDefault="00F93EFA" w:rsidP="00F93EFA">
      <w:pPr>
        <w:spacing w:line="560" w:lineRule="exact"/>
        <w:ind w:firstLine="630"/>
        <w:rPr>
          <w:rFonts w:eastAsia="仿宋_GB2312" w:hint="eastAsia"/>
          <w:b/>
          <w:sz w:val="32"/>
          <w:szCs w:val="32"/>
        </w:rPr>
      </w:pPr>
      <w:r w:rsidRPr="008858CF">
        <w:rPr>
          <w:rFonts w:eastAsia="仿宋_GB2312" w:hint="eastAsia"/>
          <w:b/>
          <w:sz w:val="32"/>
          <w:szCs w:val="32"/>
        </w:rPr>
        <w:t>一、</w:t>
      </w:r>
      <w:r w:rsidRPr="008858CF">
        <w:rPr>
          <w:rFonts w:eastAsia="仿宋_GB2312"/>
          <w:b/>
          <w:sz w:val="32"/>
          <w:szCs w:val="32"/>
        </w:rPr>
        <w:t>活动安排</w:t>
      </w:r>
    </w:p>
    <w:p w:rsidR="00F93EFA" w:rsidRDefault="00F93EFA" w:rsidP="00F93EFA">
      <w:pPr>
        <w:spacing w:line="560" w:lineRule="exact"/>
        <w:ind w:firstLine="630"/>
        <w:rPr>
          <w:rFonts w:eastAsia="仿宋_GB2312" w:hint="eastAsia"/>
          <w:sz w:val="32"/>
          <w:szCs w:val="32"/>
        </w:rPr>
      </w:pPr>
      <w:r>
        <w:rPr>
          <w:rFonts w:eastAsia="仿宋_GB2312" w:hint="eastAsia"/>
          <w:sz w:val="32"/>
          <w:szCs w:val="32"/>
        </w:rPr>
        <w:t>1</w:t>
      </w:r>
      <w:r>
        <w:rPr>
          <w:rFonts w:eastAsia="仿宋_GB2312" w:hint="eastAsia"/>
          <w:sz w:val="32"/>
          <w:szCs w:val="32"/>
        </w:rPr>
        <w:t>．商务交流会</w:t>
      </w:r>
    </w:p>
    <w:p w:rsidR="00F93EFA" w:rsidRDefault="00F93EFA" w:rsidP="00F93EFA">
      <w:pPr>
        <w:spacing w:line="560" w:lineRule="exact"/>
        <w:ind w:firstLine="630"/>
        <w:rPr>
          <w:rFonts w:eastAsia="仿宋_GB2312" w:hint="eastAsia"/>
          <w:sz w:val="32"/>
          <w:szCs w:val="32"/>
        </w:rPr>
      </w:pPr>
      <w:r>
        <w:rPr>
          <w:rFonts w:eastAsia="仿宋_GB2312" w:hint="eastAsia"/>
          <w:sz w:val="32"/>
          <w:szCs w:val="32"/>
        </w:rPr>
        <w:t>交流会由华盛顿大学和华盛顿州商务厅共同举办，在美国西雅图召开，交流会围绕再生金属贸易加工和与之相关的国外先进工艺技术装备等展开。</w:t>
      </w:r>
    </w:p>
    <w:p w:rsidR="00F93EFA" w:rsidRDefault="00F93EFA" w:rsidP="00F93EFA">
      <w:pPr>
        <w:spacing w:line="560" w:lineRule="exact"/>
        <w:ind w:firstLine="630"/>
        <w:rPr>
          <w:rFonts w:eastAsia="仿宋_GB2312" w:hint="eastAsia"/>
          <w:sz w:val="32"/>
          <w:szCs w:val="32"/>
        </w:rPr>
      </w:pPr>
      <w:r>
        <w:rPr>
          <w:rFonts w:eastAsia="仿宋_GB2312" w:hint="eastAsia"/>
          <w:sz w:val="32"/>
          <w:szCs w:val="32"/>
        </w:rPr>
        <w:t>2</w:t>
      </w:r>
      <w:r>
        <w:rPr>
          <w:rFonts w:eastAsia="仿宋_GB2312" w:hint="eastAsia"/>
          <w:sz w:val="32"/>
          <w:szCs w:val="32"/>
        </w:rPr>
        <w:t>．春季国际回收大会</w:t>
      </w:r>
    </w:p>
    <w:p w:rsidR="00F93EFA" w:rsidRPr="00EF7EF7" w:rsidRDefault="00F93EFA" w:rsidP="00F93EFA">
      <w:pPr>
        <w:spacing w:line="560" w:lineRule="exact"/>
        <w:ind w:firstLine="630"/>
        <w:rPr>
          <w:rFonts w:eastAsia="仿宋_GB2312" w:hint="eastAsia"/>
          <w:sz w:val="32"/>
          <w:szCs w:val="32"/>
        </w:rPr>
      </w:pPr>
      <w:r>
        <w:rPr>
          <w:rFonts w:eastAsia="仿宋_GB2312" w:hint="eastAsia"/>
          <w:sz w:val="32"/>
          <w:szCs w:val="32"/>
        </w:rPr>
        <w:t>国际回收局（</w:t>
      </w:r>
      <w:r>
        <w:rPr>
          <w:rFonts w:eastAsia="仿宋_GB2312" w:hint="eastAsia"/>
          <w:sz w:val="32"/>
          <w:szCs w:val="32"/>
        </w:rPr>
        <w:t>BIR</w:t>
      </w:r>
      <w:r>
        <w:rPr>
          <w:rFonts w:eastAsia="仿宋_GB2312" w:hint="eastAsia"/>
          <w:sz w:val="32"/>
          <w:szCs w:val="32"/>
        </w:rPr>
        <w:t>）举办的国际回收大会将于</w:t>
      </w:r>
      <w:r>
        <w:rPr>
          <w:rFonts w:eastAsia="仿宋_GB2312" w:hint="eastAsia"/>
          <w:sz w:val="32"/>
          <w:szCs w:val="32"/>
        </w:rPr>
        <w:t>2014</w:t>
      </w:r>
      <w:r>
        <w:rPr>
          <w:rFonts w:eastAsia="仿宋_GB2312" w:hint="eastAsia"/>
          <w:sz w:val="32"/>
          <w:szCs w:val="32"/>
        </w:rPr>
        <w:t>年</w:t>
      </w:r>
      <w:r>
        <w:rPr>
          <w:rFonts w:eastAsia="仿宋_GB2312" w:hint="eastAsia"/>
          <w:sz w:val="32"/>
          <w:szCs w:val="32"/>
        </w:rPr>
        <w:t>6</w:t>
      </w:r>
      <w:r>
        <w:rPr>
          <w:rFonts w:eastAsia="仿宋_GB2312" w:hint="eastAsia"/>
          <w:sz w:val="32"/>
          <w:szCs w:val="32"/>
        </w:rPr>
        <w:t>月</w:t>
      </w:r>
      <w:r>
        <w:rPr>
          <w:rFonts w:eastAsia="仿宋_GB2312" w:hint="eastAsia"/>
          <w:sz w:val="32"/>
          <w:szCs w:val="32"/>
        </w:rPr>
        <w:t>1-4</w:t>
      </w:r>
      <w:r>
        <w:rPr>
          <w:rFonts w:eastAsia="仿宋_GB2312" w:hint="eastAsia"/>
          <w:sz w:val="32"/>
          <w:szCs w:val="32"/>
        </w:rPr>
        <w:t>日在美国迈阿密召开，再生金属分会作为中国境内唯一大会合作方将同期举办“</w:t>
      </w:r>
      <w:r>
        <w:rPr>
          <w:rFonts w:eastAsia="仿宋_GB2312" w:hint="eastAsia"/>
          <w:sz w:val="32"/>
          <w:szCs w:val="32"/>
        </w:rPr>
        <w:t>CMRA</w:t>
      </w:r>
      <w:r>
        <w:rPr>
          <w:rFonts w:eastAsia="仿宋_GB2312" w:hint="eastAsia"/>
          <w:sz w:val="32"/>
          <w:szCs w:val="32"/>
        </w:rPr>
        <w:t>再生金属行业交流会”，以加工技术，先进装备为主要交流内容，并精选国外先进设备商进行推介。</w:t>
      </w:r>
    </w:p>
    <w:p w:rsidR="00F93EFA" w:rsidRDefault="00F93EFA" w:rsidP="00F93EFA">
      <w:pPr>
        <w:spacing w:line="560" w:lineRule="exact"/>
        <w:ind w:firstLine="630"/>
        <w:rPr>
          <w:rFonts w:eastAsia="仿宋_GB2312" w:hint="eastAsia"/>
          <w:sz w:val="32"/>
          <w:szCs w:val="32"/>
        </w:rPr>
      </w:pPr>
      <w:r>
        <w:rPr>
          <w:rFonts w:eastAsia="仿宋_GB2312" w:hint="eastAsia"/>
          <w:sz w:val="32"/>
          <w:szCs w:val="32"/>
        </w:rPr>
        <w:t>3</w:t>
      </w:r>
      <w:r>
        <w:rPr>
          <w:rFonts w:eastAsia="仿宋_GB2312" w:hint="eastAsia"/>
          <w:sz w:val="32"/>
          <w:szCs w:val="32"/>
        </w:rPr>
        <w:t>．企业交流</w:t>
      </w:r>
    </w:p>
    <w:p w:rsidR="00F93EFA" w:rsidRDefault="00F93EFA" w:rsidP="00F93EFA">
      <w:pPr>
        <w:spacing w:line="560" w:lineRule="exact"/>
        <w:ind w:firstLine="630"/>
        <w:rPr>
          <w:rFonts w:eastAsia="仿宋_GB2312" w:hint="eastAsia"/>
          <w:sz w:val="32"/>
          <w:szCs w:val="32"/>
        </w:rPr>
      </w:pPr>
      <w:r>
        <w:rPr>
          <w:rFonts w:eastAsia="仿宋_GB2312" w:hint="eastAsia"/>
          <w:sz w:val="32"/>
          <w:szCs w:val="32"/>
        </w:rPr>
        <w:t>对美国巴西优质供应商，加工企业，设备企业进行实地考察，学习先进管理经验，环保措施和处理流程等。</w:t>
      </w:r>
    </w:p>
    <w:p w:rsidR="00F93EFA" w:rsidRPr="008858CF" w:rsidRDefault="00F93EFA" w:rsidP="00F93EFA">
      <w:pPr>
        <w:spacing w:line="560" w:lineRule="exact"/>
        <w:ind w:firstLineChars="200" w:firstLine="643"/>
        <w:rPr>
          <w:rFonts w:eastAsia="仿宋_GB2312" w:hint="eastAsia"/>
          <w:b/>
          <w:sz w:val="32"/>
          <w:szCs w:val="32"/>
        </w:rPr>
      </w:pPr>
      <w:r w:rsidRPr="008858CF">
        <w:rPr>
          <w:rFonts w:eastAsia="仿宋_GB2312" w:hint="eastAsia"/>
          <w:b/>
          <w:sz w:val="32"/>
          <w:szCs w:val="32"/>
        </w:rPr>
        <w:t>二、</w:t>
      </w:r>
      <w:r w:rsidRPr="008858CF">
        <w:rPr>
          <w:rFonts w:eastAsia="仿宋_GB2312"/>
          <w:b/>
          <w:sz w:val="32"/>
          <w:szCs w:val="32"/>
        </w:rPr>
        <w:t>考察时间</w:t>
      </w:r>
      <w:r w:rsidRPr="008858CF">
        <w:rPr>
          <w:rFonts w:eastAsia="仿宋_GB2312" w:hint="eastAsia"/>
          <w:b/>
          <w:sz w:val="32"/>
          <w:szCs w:val="32"/>
        </w:rPr>
        <w:t>及</w:t>
      </w:r>
      <w:r w:rsidRPr="008858CF">
        <w:rPr>
          <w:rFonts w:eastAsia="仿宋_GB2312"/>
          <w:b/>
          <w:sz w:val="32"/>
          <w:szCs w:val="32"/>
        </w:rPr>
        <w:t>路线</w:t>
      </w:r>
    </w:p>
    <w:p w:rsidR="00F93EFA" w:rsidRDefault="00F93EFA" w:rsidP="00F93EFA">
      <w:pPr>
        <w:spacing w:line="560" w:lineRule="exact"/>
        <w:ind w:firstLine="630"/>
        <w:rPr>
          <w:rFonts w:eastAsia="仿宋_GB2312" w:hint="eastAsia"/>
          <w:sz w:val="32"/>
          <w:szCs w:val="32"/>
        </w:rPr>
      </w:pPr>
      <w:r>
        <w:rPr>
          <w:rFonts w:eastAsia="仿宋_GB2312" w:hint="eastAsia"/>
          <w:sz w:val="32"/>
          <w:szCs w:val="32"/>
        </w:rPr>
        <w:t>北京</w:t>
      </w:r>
      <w:r>
        <w:rPr>
          <w:rFonts w:eastAsia="仿宋_GB2312" w:hint="eastAsia"/>
          <w:sz w:val="32"/>
          <w:szCs w:val="32"/>
        </w:rPr>
        <w:t>/</w:t>
      </w:r>
      <w:r>
        <w:rPr>
          <w:rFonts w:eastAsia="仿宋_GB2312" w:hint="eastAsia"/>
          <w:sz w:val="32"/>
          <w:szCs w:val="32"/>
        </w:rPr>
        <w:t>圣保罗（</w:t>
      </w:r>
      <w:r>
        <w:rPr>
          <w:rFonts w:eastAsia="仿宋_GB2312" w:hint="eastAsia"/>
          <w:sz w:val="32"/>
          <w:szCs w:val="32"/>
        </w:rPr>
        <w:t>5</w:t>
      </w:r>
      <w:r>
        <w:rPr>
          <w:rFonts w:eastAsia="仿宋_GB2312" w:hint="eastAsia"/>
          <w:sz w:val="32"/>
          <w:szCs w:val="32"/>
        </w:rPr>
        <w:t>月</w:t>
      </w:r>
      <w:r>
        <w:rPr>
          <w:rFonts w:eastAsia="仿宋_GB2312" w:hint="eastAsia"/>
          <w:sz w:val="32"/>
          <w:szCs w:val="32"/>
        </w:rPr>
        <w:t>25-26</w:t>
      </w:r>
      <w:r>
        <w:rPr>
          <w:rFonts w:eastAsia="仿宋_GB2312" w:hint="eastAsia"/>
          <w:sz w:val="32"/>
          <w:szCs w:val="32"/>
        </w:rPr>
        <w:t>日）</w:t>
      </w:r>
      <w:r>
        <w:rPr>
          <w:rFonts w:eastAsia="仿宋_GB2312" w:hint="eastAsia"/>
          <w:sz w:val="32"/>
          <w:szCs w:val="32"/>
        </w:rPr>
        <w:t>---</w:t>
      </w:r>
      <w:r>
        <w:rPr>
          <w:rFonts w:eastAsia="仿宋_GB2312" w:hint="eastAsia"/>
          <w:sz w:val="32"/>
          <w:szCs w:val="32"/>
        </w:rPr>
        <w:t>圣保罗（</w:t>
      </w:r>
      <w:r>
        <w:rPr>
          <w:rFonts w:eastAsia="仿宋_GB2312" w:hint="eastAsia"/>
          <w:sz w:val="32"/>
          <w:szCs w:val="32"/>
        </w:rPr>
        <w:t>5</w:t>
      </w:r>
      <w:r>
        <w:rPr>
          <w:rFonts w:eastAsia="仿宋_GB2312" w:hint="eastAsia"/>
          <w:sz w:val="32"/>
          <w:szCs w:val="32"/>
        </w:rPr>
        <w:t>月</w:t>
      </w:r>
      <w:r>
        <w:rPr>
          <w:rFonts w:eastAsia="仿宋_GB2312" w:hint="eastAsia"/>
          <w:sz w:val="32"/>
          <w:szCs w:val="32"/>
        </w:rPr>
        <w:t>27</w:t>
      </w:r>
      <w:r>
        <w:rPr>
          <w:rFonts w:eastAsia="仿宋_GB2312" w:hint="eastAsia"/>
          <w:sz w:val="32"/>
          <w:szCs w:val="32"/>
        </w:rPr>
        <w:t>）</w:t>
      </w:r>
      <w:r>
        <w:rPr>
          <w:rFonts w:eastAsia="仿宋_GB2312" w:hint="eastAsia"/>
          <w:sz w:val="32"/>
          <w:szCs w:val="32"/>
        </w:rPr>
        <w:t>---</w:t>
      </w:r>
      <w:r>
        <w:rPr>
          <w:rFonts w:eastAsia="仿宋_GB2312" w:hint="eastAsia"/>
          <w:sz w:val="32"/>
          <w:szCs w:val="32"/>
        </w:rPr>
        <w:t>迈阿密（</w:t>
      </w:r>
      <w:r>
        <w:rPr>
          <w:rFonts w:eastAsia="仿宋_GB2312" w:hint="eastAsia"/>
          <w:sz w:val="32"/>
          <w:szCs w:val="32"/>
        </w:rPr>
        <w:t>5</w:t>
      </w:r>
      <w:r>
        <w:rPr>
          <w:rFonts w:eastAsia="仿宋_GB2312" w:hint="eastAsia"/>
          <w:sz w:val="32"/>
          <w:szCs w:val="32"/>
        </w:rPr>
        <w:t>月</w:t>
      </w:r>
      <w:r>
        <w:rPr>
          <w:rFonts w:eastAsia="仿宋_GB2312" w:hint="eastAsia"/>
          <w:sz w:val="32"/>
          <w:szCs w:val="32"/>
        </w:rPr>
        <w:t>31-6</w:t>
      </w:r>
      <w:r>
        <w:rPr>
          <w:rFonts w:eastAsia="仿宋_GB2312" w:hint="eastAsia"/>
          <w:sz w:val="32"/>
          <w:szCs w:val="32"/>
        </w:rPr>
        <w:t>月</w:t>
      </w:r>
      <w:r>
        <w:rPr>
          <w:rFonts w:eastAsia="仿宋_GB2312" w:hint="eastAsia"/>
          <w:sz w:val="32"/>
          <w:szCs w:val="32"/>
        </w:rPr>
        <w:t>2</w:t>
      </w:r>
      <w:r>
        <w:rPr>
          <w:rFonts w:eastAsia="仿宋_GB2312" w:hint="eastAsia"/>
          <w:sz w:val="32"/>
          <w:szCs w:val="32"/>
        </w:rPr>
        <w:t>日）</w:t>
      </w:r>
      <w:r>
        <w:rPr>
          <w:rFonts w:eastAsia="仿宋_GB2312" w:hint="eastAsia"/>
          <w:sz w:val="32"/>
          <w:szCs w:val="32"/>
        </w:rPr>
        <w:t>---</w:t>
      </w:r>
      <w:r>
        <w:rPr>
          <w:rFonts w:eastAsia="仿宋_GB2312" w:hint="eastAsia"/>
          <w:sz w:val="32"/>
          <w:szCs w:val="32"/>
        </w:rPr>
        <w:t>亚特兰大（</w:t>
      </w:r>
      <w:r>
        <w:rPr>
          <w:rFonts w:eastAsia="仿宋_GB2312" w:hint="eastAsia"/>
          <w:sz w:val="32"/>
          <w:szCs w:val="32"/>
        </w:rPr>
        <w:t>6</w:t>
      </w:r>
      <w:r>
        <w:rPr>
          <w:rFonts w:eastAsia="仿宋_GB2312" w:hint="eastAsia"/>
          <w:sz w:val="32"/>
          <w:szCs w:val="32"/>
        </w:rPr>
        <w:t>月</w:t>
      </w:r>
      <w:r>
        <w:rPr>
          <w:rFonts w:eastAsia="仿宋_GB2312" w:hint="eastAsia"/>
          <w:sz w:val="32"/>
          <w:szCs w:val="32"/>
        </w:rPr>
        <w:t>3-4</w:t>
      </w:r>
      <w:r>
        <w:rPr>
          <w:rFonts w:eastAsia="仿宋_GB2312" w:hint="eastAsia"/>
          <w:sz w:val="32"/>
          <w:szCs w:val="32"/>
        </w:rPr>
        <w:t>日）</w:t>
      </w:r>
      <w:r>
        <w:rPr>
          <w:rFonts w:eastAsia="仿宋_GB2312" w:hint="eastAsia"/>
          <w:sz w:val="32"/>
          <w:szCs w:val="32"/>
        </w:rPr>
        <w:t>---</w:t>
      </w:r>
      <w:r>
        <w:rPr>
          <w:rFonts w:eastAsia="仿宋_GB2312" w:hint="eastAsia"/>
          <w:sz w:val="32"/>
          <w:szCs w:val="32"/>
        </w:rPr>
        <w:t>西雅图（</w:t>
      </w:r>
      <w:r>
        <w:rPr>
          <w:rFonts w:eastAsia="仿宋_GB2312" w:hint="eastAsia"/>
          <w:sz w:val="32"/>
          <w:szCs w:val="32"/>
        </w:rPr>
        <w:t>6</w:t>
      </w:r>
      <w:r>
        <w:rPr>
          <w:rFonts w:eastAsia="仿宋_GB2312" w:hint="eastAsia"/>
          <w:sz w:val="32"/>
          <w:szCs w:val="32"/>
        </w:rPr>
        <w:t>月</w:t>
      </w:r>
      <w:r>
        <w:rPr>
          <w:rFonts w:eastAsia="仿宋_GB2312" w:hint="eastAsia"/>
          <w:sz w:val="32"/>
          <w:szCs w:val="32"/>
        </w:rPr>
        <w:t>5-7</w:t>
      </w:r>
      <w:r>
        <w:rPr>
          <w:rFonts w:eastAsia="仿宋_GB2312" w:hint="eastAsia"/>
          <w:sz w:val="32"/>
          <w:szCs w:val="32"/>
        </w:rPr>
        <w:t>日）</w:t>
      </w:r>
      <w:r>
        <w:rPr>
          <w:rFonts w:eastAsia="仿宋_GB2312" w:hint="eastAsia"/>
          <w:sz w:val="32"/>
          <w:szCs w:val="32"/>
        </w:rPr>
        <w:t>---</w:t>
      </w:r>
      <w:r>
        <w:rPr>
          <w:rFonts w:eastAsia="仿宋_GB2312" w:hint="eastAsia"/>
          <w:sz w:val="32"/>
          <w:szCs w:val="32"/>
        </w:rPr>
        <w:t>北京（</w:t>
      </w:r>
      <w:r>
        <w:rPr>
          <w:rFonts w:eastAsia="仿宋_GB2312" w:hint="eastAsia"/>
          <w:sz w:val="32"/>
          <w:szCs w:val="32"/>
        </w:rPr>
        <w:t>6</w:t>
      </w:r>
      <w:r>
        <w:rPr>
          <w:rFonts w:eastAsia="仿宋_GB2312" w:hint="eastAsia"/>
          <w:sz w:val="32"/>
          <w:szCs w:val="32"/>
        </w:rPr>
        <w:t>月</w:t>
      </w:r>
      <w:r>
        <w:rPr>
          <w:rFonts w:eastAsia="仿宋_GB2312" w:hint="eastAsia"/>
          <w:sz w:val="32"/>
          <w:szCs w:val="32"/>
        </w:rPr>
        <w:t>8</w:t>
      </w:r>
      <w:r>
        <w:rPr>
          <w:rFonts w:eastAsia="仿宋_GB2312" w:hint="eastAsia"/>
          <w:sz w:val="32"/>
          <w:szCs w:val="32"/>
        </w:rPr>
        <w:t>日）</w:t>
      </w:r>
    </w:p>
    <w:p w:rsidR="00F93EFA" w:rsidRPr="00E000F9" w:rsidRDefault="00F93EFA" w:rsidP="00F93EFA">
      <w:pPr>
        <w:spacing w:line="560" w:lineRule="exact"/>
        <w:ind w:firstLine="630"/>
        <w:rPr>
          <w:rFonts w:eastAsia="仿宋_GB2312" w:hint="eastAsia"/>
          <w:b/>
          <w:sz w:val="32"/>
          <w:szCs w:val="32"/>
        </w:rPr>
      </w:pPr>
      <w:r w:rsidRPr="00E000F9">
        <w:rPr>
          <w:rFonts w:eastAsia="仿宋_GB2312" w:hint="eastAsia"/>
          <w:b/>
          <w:sz w:val="32"/>
          <w:szCs w:val="32"/>
        </w:rPr>
        <w:lastRenderedPageBreak/>
        <w:t>三、计划公务企业</w:t>
      </w:r>
    </w:p>
    <w:p w:rsidR="00F93EFA" w:rsidRDefault="00F93EFA" w:rsidP="00F93EFA">
      <w:pPr>
        <w:spacing w:line="560" w:lineRule="exact"/>
        <w:ind w:firstLine="630"/>
        <w:rPr>
          <w:rFonts w:eastAsia="仿宋_GB2312" w:hint="eastAsia"/>
          <w:sz w:val="32"/>
          <w:szCs w:val="32"/>
        </w:rPr>
      </w:pPr>
      <w:r>
        <w:rPr>
          <w:rFonts w:eastAsia="仿宋_GB2312" w:hint="eastAsia"/>
          <w:sz w:val="32"/>
          <w:szCs w:val="32"/>
        </w:rPr>
        <w:t>华盛顿大学，华盛顿州商务处，</w:t>
      </w:r>
      <w:r>
        <w:rPr>
          <w:rFonts w:eastAsia="仿宋_GB2312" w:hint="eastAsia"/>
          <w:sz w:val="32"/>
          <w:szCs w:val="32"/>
        </w:rPr>
        <w:t>Schnitzer</w:t>
      </w:r>
      <w:r>
        <w:rPr>
          <w:rFonts w:eastAsia="仿宋_GB2312" w:hint="eastAsia"/>
          <w:sz w:val="32"/>
          <w:szCs w:val="32"/>
        </w:rPr>
        <w:t>公司（</w:t>
      </w:r>
      <w:r>
        <w:rPr>
          <w:rFonts w:eastAsia="仿宋_GB2312" w:hint="eastAsia"/>
          <w:sz w:val="32"/>
          <w:szCs w:val="32"/>
        </w:rPr>
        <w:t>SSI</w:t>
      </w:r>
      <w:r>
        <w:rPr>
          <w:rFonts w:eastAsia="仿宋_GB2312" w:hint="eastAsia"/>
          <w:sz w:val="32"/>
          <w:szCs w:val="32"/>
        </w:rPr>
        <w:t>），</w:t>
      </w:r>
      <w:r>
        <w:rPr>
          <w:rFonts w:eastAsia="仿宋_GB2312" w:hint="eastAsia"/>
          <w:sz w:val="32"/>
          <w:szCs w:val="32"/>
        </w:rPr>
        <w:t>Novelis</w:t>
      </w:r>
      <w:r>
        <w:rPr>
          <w:rFonts w:eastAsia="仿宋_GB2312" w:hint="eastAsia"/>
          <w:sz w:val="32"/>
          <w:szCs w:val="32"/>
        </w:rPr>
        <w:t>公司，美国南线公司，</w:t>
      </w:r>
      <w:r>
        <w:rPr>
          <w:rFonts w:eastAsia="仿宋_GB2312" w:hint="eastAsia"/>
          <w:sz w:val="32"/>
          <w:szCs w:val="32"/>
        </w:rPr>
        <w:t>Tecal</w:t>
      </w:r>
      <w:r>
        <w:rPr>
          <w:rFonts w:eastAsia="仿宋_GB2312" w:hint="eastAsia"/>
          <w:sz w:val="32"/>
          <w:szCs w:val="32"/>
        </w:rPr>
        <w:t>公司，</w:t>
      </w:r>
      <w:r>
        <w:rPr>
          <w:rFonts w:eastAsia="仿宋_GB2312" w:hint="eastAsia"/>
          <w:sz w:val="32"/>
          <w:szCs w:val="32"/>
        </w:rPr>
        <w:t>Gerdau</w:t>
      </w:r>
      <w:r>
        <w:rPr>
          <w:rFonts w:eastAsia="仿宋_GB2312" w:hint="eastAsia"/>
          <w:sz w:val="32"/>
          <w:szCs w:val="32"/>
        </w:rPr>
        <w:t>公司，</w:t>
      </w:r>
      <w:r>
        <w:rPr>
          <w:rFonts w:eastAsia="仿宋_GB2312" w:hint="eastAsia"/>
          <w:sz w:val="32"/>
          <w:szCs w:val="32"/>
        </w:rPr>
        <w:t>Tervedi</w:t>
      </w:r>
      <w:r>
        <w:rPr>
          <w:rFonts w:eastAsia="仿宋_GB2312" w:hint="eastAsia"/>
          <w:sz w:val="32"/>
          <w:szCs w:val="32"/>
        </w:rPr>
        <w:t>公司，巴西企业再生资源利用协会</w:t>
      </w:r>
      <w:r>
        <w:rPr>
          <w:rFonts w:eastAsia="仿宋_GB2312" w:hint="eastAsia"/>
          <w:sz w:val="32"/>
          <w:szCs w:val="32"/>
        </w:rPr>
        <w:t xml:space="preserve"> </w:t>
      </w:r>
    </w:p>
    <w:p w:rsidR="00F93EFA" w:rsidRPr="00A54B13" w:rsidRDefault="00F93EFA" w:rsidP="00F93EFA">
      <w:pPr>
        <w:spacing w:line="480" w:lineRule="exact"/>
        <w:ind w:firstLineChars="200" w:firstLine="643"/>
        <w:rPr>
          <w:rFonts w:eastAsia="仿宋_GB2312"/>
          <w:b/>
          <w:sz w:val="32"/>
          <w:szCs w:val="32"/>
        </w:rPr>
      </w:pPr>
      <w:r w:rsidRPr="00A54B13">
        <w:rPr>
          <w:rFonts w:eastAsia="仿宋_GB2312" w:hint="eastAsia"/>
          <w:b/>
          <w:sz w:val="32"/>
          <w:szCs w:val="32"/>
        </w:rPr>
        <w:t>四</w:t>
      </w:r>
      <w:r w:rsidRPr="00A54B13">
        <w:rPr>
          <w:rFonts w:eastAsia="仿宋_GB2312"/>
          <w:b/>
          <w:sz w:val="32"/>
          <w:szCs w:val="32"/>
        </w:rPr>
        <w:t>、考察费用</w:t>
      </w:r>
    </w:p>
    <w:p w:rsidR="00F93EFA" w:rsidRDefault="00F93EFA" w:rsidP="00F93EFA">
      <w:pPr>
        <w:spacing w:line="480" w:lineRule="exact"/>
        <w:ind w:firstLineChars="200" w:firstLine="640"/>
        <w:rPr>
          <w:rFonts w:eastAsia="仿宋_GB2312" w:hint="eastAsia"/>
          <w:sz w:val="32"/>
          <w:szCs w:val="32"/>
        </w:rPr>
      </w:pPr>
      <w:r>
        <w:rPr>
          <w:rFonts w:eastAsia="仿宋_GB2312" w:hint="eastAsia"/>
          <w:sz w:val="32"/>
          <w:szCs w:val="32"/>
        </w:rPr>
        <w:t>报名费：</w:t>
      </w:r>
      <w:r>
        <w:rPr>
          <w:rFonts w:eastAsia="仿宋_GB2312" w:hint="eastAsia"/>
          <w:sz w:val="32"/>
          <w:szCs w:val="32"/>
        </w:rPr>
        <w:t>4,000</w:t>
      </w:r>
      <w:r>
        <w:rPr>
          <w:rFonts w:eastAsia="仿宋_GB2312" w:hint="eastAsia"/>
          <w:sz w:val="32"/>
          <w:szCs w:val="32"/>
        </w:rPr>
        <w:t>元</w:t>
      </w:r>
      <w:r>
        <w:rPr>
          <w:rFonts w:eastAsia="仿宋_GB2312" w:hint="eastAsia"/>
          <w:sz w:val="32"/>
          <w:szCs w:val="32"/>
        </w:rPr>
        <w:t>/</w:t>
      </w:r>
      <w:r>
        <w:rPr>
          <w:rFonts w:eastAsia="仿宋_GB2312" w:hint="eastAsia"/>
          <w:sz w:val="32"/>
          <w:szCs w:val="32"/>
        </w:rPr>
        <w:t>人（包含在考察费用中，报名费不予退还）</w:t>
      </w:r>
    </w:p>
    <w:p w:rsidR="00F93EFA" w:rsidRDefault="00F93EFA" w:rsidP="00F93EFA">
      <w:pPr>
        <w:spacing w:line="480" w:lineRule="exact"/>
        <w:ind w:firstLineChars="200" w:firstLine="640"/>
        <w:rPr>
          <w:rFonts w:eastAsia="仿宋_GB2312" w:hint="eastAsia"/>
          <w:sz w:val="32"/>
          <w:szCs w:val="32"/>
        </w:rPr>
      </w:pPr>
      <w:r>
        <w:rPr>
          <w:rFonts w:eastAsia="仿宋_GB2312" w:hint="eastAsia"/>
          <w:sz w:val="32"/>
          <w:szCs w:val="32"/>
        </w:rPr>
        <w:t>全程参团费用：</w:t>
      </w:r>
    </w:p>
    <w:p w:rsidR="00F93EFA" w:rsidRDefault="00F93EFA" w:rsidP="00F93EFA">
      <w:pPr>
        <w:spacing w:line="480" w:lineRule="exact"/>
        <w:ind w:firstLineChars="200" w:firstLine="640"/>
        <w:rPr>
          <w:rFonts w:eastAsia="仿宋_GB2312" w:hint="eastAsia"/>
          <w:sz w:val="32"/>
          <w:szCs w:val="32"/>
        </w:rPr>
      </w:pPr>
      <w:r w:rsidRPr="00BC0585">
        <w:rPr>
          <w:rFonts w:eastAsia="仿宋_GB2312"/>
          <w:sz w:val="32"/>
          <w:szCs w:val="32"/>
        </w:rPr>
        <w:t>会员企业</w:t>
      </w:r>
      <w:r>
        <w:rPr>
          <w:rFonts w:eastAsia="仿宋_GB2312" w:hint="eastAsia"/>
          <w:sz w:val="32"/>
          <w:szCs w:val="32"/>
        </w:rPr>
        <w:t>60,</w:t>
      </w:r>
      <w:r w:rsidRPr="00BC0585">
        <w:rPr>
          <w:rFonts w:eastAsia="仿宋_GB2312"/>
          <w:sz w:val="32"/>
          <w:szCs w:val="32"/>
        </w:rPr>
        <w:t>000</w:t>
      </w:r>
      <w:r w:rsidRPr="00BC0585">
        <w:rPr>
          <w:rFonts w:eastAsia="仿宋_GB2312"/>
          <w:sz w:val="32"/>
          <w:szCs w:val="32"/>
        </w:rPr>
        <w:t>元</w:t>
      </w:r>
      <w:r w:rsidRPr="00BC0585">
        <w:rPr>
          <w:rFonts w:eastAsia="仿宋_GB2312"/>
          <w:sz w:val="32"/>
          <w:szCs w:val="32"/>
        </w:rPr>
        <w:t>/</w:t>
      </w:r>
      <w:r w:rsidRPr="00BC0585">
        <w:rPr>
          <w:rFonts w:eastAsia="仿宋_GB2312"/>
          <w:sz w:val="32"/>
          <w:szCs w:val="32"/>
        </w:rPr>
        <w:t>人，</w:t>
      </w:r>
      <w:r w:rsidRPr="00BC0585">
        <w:rPr>
          <w:rFonts w:eastAsia="仿宋_GB2312"/>
          <w:sz w:val="32"/>
          <w:szCs w:val="32"/>
        </w:rPr>
        <w:t xml:space="preserve"> </w:t>
      </w:r>
      <w:r w:rsidRPr="00BC0585">
        <w:rPr>
          <w:rFonts w:eastAsia="仿宋_GB2312"/>
          <w:sz w:val="32"/>
          <w:szCs w:val="32"/>
        </w:rPr>
        <w:t>非会员企业</w:t>
      </w:r>
      <w:r>
        <w:rPr>
          <w:rFonts w:eastAsia="仿宋_GB2312" w:hint="eastAsia"/>
          <w:sz w:val="32"/>
          <w:szCs w:val="32"/>
        </w:rPr>
        <w:t>65,</w:t>
      </w:r>
      <w:r w:rsidRPr="00BC0585">
        <w:rPr>
          <w:rFonts w:eastAsia="仿宋_GB2312"/>
          <w:sz w:val="32"/>
          <w:szCs w:val="32"/>
        </w:rPr>
        <w:t>000</w:t>
      </w:r>
      <w:r w:rsidRPr="00BC0585">
        <w:rPr>
          <w:rFonts w:eastAsia="仿宋_GB2312"/>
          <w:sz w:val="32"/>
          <w:szCs w:val="32"/>
        </w:rPr>
        <w:t>元</w:t>
      </w:r>
      <w:r w:rsidRPr="00BC0585">
        <w:rPr>
          <w:rFonts w:eastAsia="仿宋_GB2312"/>
          <w:sz w:val="32"/>
          <w:szCs w:val="32"/>
        </w:rPr>
        <w:t>/</w:t>
      </w:r>
      <w:r w:rsidRPr="00BC0585">
        <w:rPr>
          <w:rFonts w:eastAsia="仿宋_GB2312"/>
          <w:sz w:val="32"/>
          <w:szCs w:val="32"/>
        </w:rPr>
        <w:t>人</w:t>
      </w:r>
    </w:p>
    <w:p w:rsidR="00F93EFA" w:rsidRPr="00BC0585" w:rsidRDefault="00F93EFA" w:rsidP="00F93EFA">
      <w:pPr>
        <w:spacing w:line="560" w:lineRule="exact"/>
        <w:ind w:firstLineChars="200" w:firstLine="640"/>
        <w:rPr>
          <w:rFonts w:eastAsia="仿宋_GB2312"/>
          <w:sz w:val="32"/>
          <w:szCs w:val="32"/>
        </w:rPr>
      </w:pPr>
      <w:r w:rsidRPr="00BC0585">
        <w:rPr>
          <w:rFonts w:eastAsia="仿宋_GB2312"/>
          <w:sz w:val="32"/>
          <w:szCs w:val="32"/>
        </w:rPr>
        <w:t>食宿标准：</w:t>
      </w:r>
      <w:r>
        <w:rPr>
          <w:rFonts w:eastAsia="仿宋_GB2312" w:hint="eastAsia"/>
          <w:sz w:val="32"/>
          <w:szCs w:val="32"/>
        </w:rPr>
        <w:t>国际</w:t>
      </w:r>
      <w:r w:rsidRPr="00BC0585">
        <w:rPr>
          <w:rFonts w:eastAsia="仿宋_GB2312"/>
          <w:sz w:val="32"/>
          <w:szCs w:val="32"/>
        </w:rPr>
        <w:t>四星级以上双人标间，</w:t>
      </w:r>
      <w:r w:rsidRPr="00BC0585">
        <w:rPr>
          <w:rFonts w:eastAsia="仿宋_GB2312"/>
          <w:sz w:val="32"/>
          <w:szCs w:val="32"/>
        </w:rPr>
        <w:t xml:space="preserve"> </w:t>
      </w:r>
      <w:r>
        <w:rPr>
          <w:rFonts w:eastAsia="仿宋_GB2312" w:hint="eastAsia"/>
          <w:sz w:val="32"/>
          <w:szCs w:val="32"/>
        </w:rPr>
        <w:t>商务</w:t>
      </w:r>
      <w:r w:rsidRPr="00BC0585">
        <w:rPr>
          <w:rFonts w:eastAsia="仿宋_GB2312"/>
          <w:sz w:val="32"/>
          <w:szCs w:val="32"/>
        </w:rPr>
        <w:t>团队标准午晚餐</w:t>
      </w:r>
    </w:p>
    <w:p w:rsidR="00F93EFA" w:rsidRPr="00A54B13" w:rsidRDefault="00F93EFA" w:rsidP="00F93EFA">
      <w:pPr>
        <w:spacing w:line="480" w:lineRule="exact"/>
        <w:ind w:firstLineChars="200" w:firstLine="643"/>
        <w:rPr>
          <w:rFonts w:eastAsia="仿宋_GB2312"/>
          <w:b/>
          <w:sz w:val="32"/>
          <w:szCs w:val="32"/>
        </w:rPr>
      </w:pPr>
      <w:r w:rsidRPr="00A54B13">
        <w:rPr>
          <w:rFonts w:eastAsia="仿宋_GB2312" w:hint="eastAsia"/>
          <w:b/>
          <w:sz w:val="32"/>
          <w:szCs w:val="32"/>
        </w:rPr>
        <w:t>五</w:t>
      </w:r>
      <w:r w:rsidRPr="00A54B13">
        <w:rPr>
          <w:rFonts w:eastAsia="仿宋_GB2312"/>
          <w:b/>
          <w:sz w:val="32"/>
          <w:szCs w:val="32"/>
        </w:rPr>
        <w:t>、报名截止日期</w:t>
      </w:r>
    </w:p>
    <w:p w:rsidR="00F93EFA" w:rsidRDefault="00F93EFA" w:rsidP="00F93EFA">
      <w:pPr>
        <w:spacing w:line="480" w:lineRule="exact"/>
        <w:ind w:firstLineChars="200" w:firstLine="640"/>
        <w:rPr>
          <w:rFonts w:eastAsia="仿宋_GB2312" w:hint="eastAsia"/>
          <w:sz w:val="32"/>
          <w:szCs w:val="32"/>
        </w:rPr>
      </w:pPr>
      <w:r>
        <w:rPr>
          <w:rFonts w:eastAsia="仿宋_GB2312"/>
          <w:sz w:val="32"/>
          <w:szCs w:val="32"/>
        </w:rPr>
        <w:t>201</w:t>
      </w:r>
      <w:r>
        <w:rPr>
          <w:rFonts w:eastAsia="仿宋_GB2312" w:hint="eastAsia"/>
          <w:sz w:val="32"/>
          <w:szCs w:val="32"/>
        </w:rPr>
        <w:t>4</w:t>
      </w:r>
      <w:r w:rsidRPr="00BC0585">
        <w:rPr>
          <w:rFonts w:eastAsia="仿宋_GB2312"/>
          <w:sz w:val="32"/>
          <w:szCs w:val="32"/>
        </w:rPr>
        <w:t>年</w:t>
      </w:r>
      <w:r>
        <w:rPr>
          <w:rFonts w:eastAsia="仿宋_GB2312" w:hint="eastAsia"/>
          <w:sz w:val="32"/>
          <w:szCs w:val="32"/>
        </w:rPr>
        <w:t>4</w:t>
      </w:r>
      <w:r w:rsidRPr="00BC0585">
        <w:rPr>
          <w:rFonts w:eastAsia="仿宋_GB2312"/>
          <w:sz w:val="32"/>
          <w:szCs w:val="32"/>
        </w:rPr>
        <w:t>月</w:t>
      </w:r>
      <w:r>
        <w:rPr>
          <w:rFonts w:eastAsia="仿宋_GB2312" w:hint="eastAsia"/>
          <w:sz w:val="32"/>
          <w:szCs w:val="32"/>
        </w:rPr>
        <w:t>11</w:t>
      </w:r>
      <w:r w:rsidRPr="00BC0585">
        <w:rPr>
          <w:rFonts w:eastAsia="仿宋_GB2312"/>
          <w:sz w:val="32"/>
          <w:szCs w:val="32"/>
        </w:rPr>
        <w:t>日</w:t>
      </w:r>
      <w:r>
        <w:rPr>
          <w:rFonts w:eastAsia="仿宋_GB2312" w:hint="eastAsia"/>
          <w:sz w:val="32"/>
          <w:szCs w:val="32"/>
        </w:rPr>
        <w:t>（</w:t>
      </w:r>
      <w:r w:rsidRPr="003A1E82">
        <w:rPr>
          <w:rFonts w:eastAsia="仿宋_GB2312" w:hint="eastAsia"/>
          <w:sz w:val="32"/>
          <w:szCs w:val="32"/>
        </w:rPr>
        <w:t>签证到期</w:t>
      </w:r>
      <w:r w:rsidRPr="003A1E82">
        <w:rPr>
          <w:rFonts w:eastAsia="仿宋_GB2312" w:hint="eastAsia"/>
          <w:sz w:val="32"/>
          <w:szCs w:val="32"/>
        </w:rPr>
        <w:t>1</w:t>
      </w:r>
      <w:r w:rsidRPr="003A1E82">
        <w:rPr>
          <w:rFonts w:eastAsia="仿宋_GB2312" w:hint="eastAsia"/>
          <w:sz w:val="32"/>
          <w:szCs w:val="32"/>
        </w:rPr>
        <w:t>年之内</w:t>
      </w:r>
      <w:r>
        <w:rPr>
          <w:rFonts w:eastAsia="仿宋_GB2312" w:hint="eastAsia"/>
          <w:sz w:val="32"/>
          <w:szCs w:val="32"/>
        </w:rPr>
        <w:t>）</w:t>
      </w:r>
    </w:p>
    <w:p w:rsidR="00F93EFA" w:rsidRPr="00BC0585" w:rsidRDefault="00F93EFA" w:rsidP="00F93EFA">
      <w:pPr>
        <w:spacing w:line="480" w:lineRule="exact"/>
        <w:ind w:firstLineChars="200" w:firstLine="640"/>
        <w:rPr>
          <w:rFonts w:eastAsia="仿宋_GB2312" w:hint="eastAsia"/>
          <w:sz w:val="32"/>
          <w:szCs w:val="32"/>
        </w:rPr>
      </w:pPr>
      <w:r>
        <w:rPr>
          <w:rFonts w:eastAsia="仿宋_GB2312" w:hint="eastAsia"/>
          <w:sz w:val="32"/>
          <w:szCs w:val="32"/>
        </w:rPr>
        <w:t>2014</w:t>
      </w:r>
      <w:r>
        <w:rPr>
          <w:rFonts w:eastAsia="仿宋_GB2312" w:hint="eastAsia"/>
          <w:sz w:val="32"/>
          <w:szCs w:val="32"/>
        </w:rPr>
        <w:t>年</w:t>
      </w:r>
      <w:r>
        <w:rPr>
          <w:rFonts w:eastAsia="仿宋_GB2312" w:hint="eastAsia"/>
          <w:sz w:val="32"/>
          <w:szCs w:val="32"/>
        </w:rPr>
        <w:t>3</w:t>
      </w:r>
      <w:r>
        <w:rPr>
          <w:rFonts w:eastAsia="仿宋_GB2312" w:hint="eastAsia"/>
          <w:sz w:val="32"/>
          <w:szCs w:val="32"/>
        </w:rPr>
        <w:t>月</w:t>
      </w:r>
      <w:r>
        <w:rPr>
          <w:rFonts w:eastAsia="仿宋_GB2312" w:hint="eastAsia"/>
          <w:sz w:val="32"/>
          <w:szCs w:val="32"/>
        </w:rPr>
        <w:t>28</w:t>
      </w:r>
      <w:r>
        <w:rPr>
          <w:rFonts w:eastAsia="仿宋_GB2312" w:hint="eastAsia"/>
          <w:sz w:val="32"/>
          <w:szCs w:val="32"/>
        </w:rPr>
        <w:t>日（无美国签证史）</w:t>
      </w:r>
    </w:p>
    <w:p w:rsidR="00F93EFA" w:rsidRPr="00B0537E" w:rsidRDefault="00F93EFA" w:rsidP="00F93EFA">
      <w:pPr>
        <w:spacing w:line="560" w:lineRule="exact"/>
        <w:rPr>
          <w:rFonts w:eastAsia="仿宋_GB2312" w:hint="eastAsia"/>
          <w:sz w:val="32"/>
          <w:szCs w:val="32"/>
        </w:rPr>
      </w:pPr>
    </w:p>
    <w:p w:rsidR="00F93EFA" w:rsidRDefault="00F93EFA" w:rsidP="00F93EFA">
      <w:pPr>
        <w:spacing w:line="560" w:lineRule="exact"/>
        <w:rPr>
          <w:rFonts w:eastAsia="仿宋_GB2312" w:hint="eastAsia"/>
          <w:sz w:val="32"/>
          <w:szCs w:val="32"/>
        </w:rPr>
      </w:pPr>
    </w:p>
    <w:p w:rsidR="00F93EFA" w:rsidRPr="001E6EA8" w:rsidRDefault="00F93EFA" w:rsidP="00F93EFA">
      <w:pPr>
        <w:spacing w:line="420" w:lineRule="exact"/>
        <w:rPr>
          <w:rFonts w:eastAsia="仿宋_GB2312"/>
          <w:sz w:val="24"/>
          <w:szCs w:val="28"/>
        </w:rPr>
      </w:pPr>
    </w:p>
    <w:p w:rsidR="00E21310" w:rsidRPr="00F93EFA" w:rsidRDefault="00E21310">
      <w:bookmarkStart w:id="0" w:name="_GoBack"/>
      <w:bookmarkEnd w:id="0"/>
    </w:p>
    <w:sectPr w:rsidR="00E21310" w:rsidRPr="00F93EFA" w:rsidSect="00EC3647">
      <w:footerReference w:type="default" r:id="rId5"/>
      <w:pgSz w:w="11906" w:h="16838"/>
      <w:pgMar w:top="2098" w:right="1474" w:bottom="1985" w:left="158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0D03" w:rsidRDefault="00F93EFA">
    <w:pPr>
      <w:pStyle w:val="a3"/>
      <w:jc w:val="center"/>
    </w:pPr>
    <w:r>
      <w:fldChar w:fldCharType="begin"/>
    </w:r>
    <w:r>
      <w:instrText xml:space="preserve"> PAGE   \* MERGEFORMAT </w:instrText>
    </w:r>
    <w:r>
      <w:fldChar w:fldCharType="separate"/>
    </w:r>
    <w:r w:rsidRPr="00F93EFA">
      <w:rPr>
        <w:noProof/>
        <w:lang w:val="zh-CN"/>
      </w:rPr>
      <w:t>1</w:t>
    </w:r>
    <w:r>
      <w:fldChar w:fldCharType="end"/>
    </w:r>
  </w:p>
  <w:p w:rsidR="005B0D03" w:rsidRDefault="00F93EFA">
    <w:pPr>
      <w:pStyle w:val="a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revisionView w:inkAnnotations="0"/>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3EFA"/>
    <w:rsid w:val="00E21310"/>
    <w:rsid w:val="00F93E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3EF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F93EFA"/>
    <w:pPr>
      <w:tabs>
        <w:tab w:val="center" w:pos="4153"/>
        <w:tab w:val="right" w:pos="8306"/>
      </w:tabs>
      <w:snapToGrid w:val="0"/>
      <w:jc w:val="left"/>
    </w:pPr>
    <w:rPr>
      <w:sz w:val="18"/>
      <w:szCs w:val="18"/>
      <w:lang w:val="x-none" w:eastAsia="x-none"/>
    </w:rPr>
  </w:style>
  <w:style w:type="character" w:customStyle="1" w:styleId="Char">
    <w:name w:val="页脚 Char"/>
    <w:basedOn w:val="a0"/>
    <w:link w:val="a3"/>
    <w:uiPriority w:val="99"/>
    <w:rsid w:val="00F93EFA"/>
    <w:rPr>
      <w:rFonts w:ascii="Times New Roman" w:eastAsia="宋体" w:hAnsi="Times New Roman" w:cs="Times New Roman"/>
      <w:sz w:val="18"/>
      <w:szCs w:val="18"/>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3EF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F93EFA"/>
    <w:pPr>
      <w:tabs>
        <w:tab w:val="center" w:pos="4153"/>
        <w:tab w:val="right" w:pos="8306"/>
      </w:tabs>
      <w:snapToGrid w:val="0"/>
      <w:jc w:val="left"/>
    </w:pPr>
    <w:rPr>
      <w:sz w:val="18"/>
      <w:szCs w:val="18"/>
      <w:lang w:val="x-none" w:eastAsia="x-none"/>
    </w:rPr>
  </w:style>
  <w:style w:type="character" w:customStyle="1" w:styleId="Char">
    <w:name w:val="页脚 Char"/>
    <w:basedOn w:val="a0"/>
    <w:link w:val="a3"/>
    <w:uiPriority w:val="99"/>
    <w:rsid w:val="00F93EFA"/>
    <w:rPr>
      <w:rFonts w:ascii="Times New Roman" w:eastAsia="宋体" w:hAnsi="Times New Roman" w:cs="Times New Roman"/>
      <w:sz w:val="18"/>
      <w:szCs w:val="1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108</Words>
  <Characters>618</Characters>
  <Application>Microsoft Office Word</Application>
  <DocSecurity>0</DocSecurity>
  <Lines>5</Lines>
  <Paragraphs>1</Paragraphs>
  <ScaleCrop>false</ScaleCrop>
  <Company/>
  <LinksUpToDate>false</LinksUpToDate>
  <CharactersWithSpaces>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zhuzhu</dc:creator>
  <cp:lastModifiedBy>zhuzhu</cp:lastModifiedBy>
  <cp:revision>1</cp:revision>
  <dcterms:created xsi:type="dcterms:W3CDTF">2014-02-27T07:04:00Z</dcterms:created>
  <dcterms:modified xsi:type="dcterms:W3CDTF">2014-02-27T07:04:00Z</dcterms:modified>
</cp:coreProperties>
</file>