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29" w:rsidRPr="00527B45" w:rsidRDefault="0009198B" w:rsidP="005B19DA">
      <w:pPr>
        <w:rPr>
          <w:rFonts w:ascii="黑体" w:eastAsia="黑体" w:hAnsi="黑体"/>
          <w:sz w:val="28"/>
          <w:szCs w:val="28"/>
        </w:rPr>
      </w:pPr>
      <w:r w:rsidRPr="00527B45">
        <w:rPr>
          <w:rFonts w:ascii="黑体" w:eastAsia="黑体" w:hAnsi="黑体" w:hint="eastAsia"/>
          <w:sz w:val="28"/>
          <w:szCs w:val="28"/>
        </w:rPr>
        <w:t>附件1：</w:t>
      </w:r>
    </w:p>
    <w:p w:rsidR="00C553C8" w:rsidRDefault="00376159" w:rsidP="00AA33D0">
      <w:pPr>
        <w:jc w:val="center"/>
        <w:rPr>
          <w:rFonts w:ascii="方正小标宋简体" w:eastAsia="方正小标宋简体" w:hAnsiTheme="minorEastAsia" w:cs="Times New Roman"/>
          <w:sz w:val="32"/>
          <w:szCs w:val="32"/>
        </w:rPr>
      </w:pPr>
      <w:r w:rsidRPr="00736A0A">
        <w:rPr>
          <w:rFonts w:ascii="方正小标宋简体" w:eastAsia="方正小标宋简体" w:hAnsiTheme="minorEastAsia" w:cs="Times New Roman" w:hint="eastAsia"/>
          <w:sz w:val="32"/>
          <w:szCs w:val="32"/>
        </w:rPr>
        <w:t>论坛议程安排（拟定）</w:t>
      </w:r>
    </w:p>
    <w:p w:rsidR="00AA33D0" w:rsidRPr="00AA33D0" w:rsidRDefault="00AA33D0" w:rsidP="00AA33D0">
      <w:pPr>
        <w:jc w:val="center"/>
        <w:rPr>
          <w:rFonts w:ascii="仿宋_GB2312" w:eastAsia="仿宋_GB2312" w:hAnsiTheme="minorEastAsia" w:cs="Times New Roman"/>
          <w:szCs w:val="21"/>
        </w:rPr>
      </w:pP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2269"/>
        <w:gridCol w:w="5496"/>
      </w:tblGrid>
      <w:tr w:rsidR="00467027" w:rsidRPr="00DB2928" w:rsidTr="00AA33D0">
        <w:trPr>
          <w:trHeight w:val="441"/>
          <w:jc w:val="center"/>
        </w:trPr>
        <w:tc>
          <w:tcPr>
            <w:tcW w:w="1059" w:type="dxa"/>
            <w:vAlign w:val="center"/>
          </w:tcPr>
          <w:p w:rsidR="00467027" w:rsidRPr="00DB2928" w:rsidRDefault="00467027" w:rsidP="007B6C9A">
            <w:pPr>
              <w:ind w:left="-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B2928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269" w:type="dxa"/>
            <w:vAlign w:val="center"/>
          </w:tcPr>
          <w:p w:rsidR="00467027" w:rsidRPr="00DB2928" w:rsidRDefault="00467027" w:rsidP="007B6C9A">
            <w:pPr>
              <w:ind w:left="-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B2928">
              <w:rPr>
                <w:rFonts w:asciiTheme="minorEastAsia" w:hAnsiTheme="minorEastAsia" w:hint="eastAsia"/>
                <w:b/>
                <w:sz w:val="24"/>
                <w:szCs w:val="24"/>
              </w:rPr>
              <w:t>论坛</w:t>
            </w:r>
          </w:p>
        </w:tc>
        <w:tc>
          <w:tcPr>
            <w:tcW w:w="5496" w:type="dxa"/>
            <w:vAlign w:val="center"/>
          </w:tcPr>
          <w:p w:rsidR="00467027" w:rsidRPr="00DB2928" w:rsidRDefault="00467027" w:rsidP="007B6C9A">
            <w:pPr>
              <w:ind w:left="-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B2928">
              <w:rPr>
                <w:rFonts w:asciiTheme="minorEastAsia" w:hAnsiTheme="minorEastAsia" w:hint="eastAsia"/>
                <w:b/>
                <w:sz w:val="24"/>
                <w:szCs w:val="24"/>
              </w:rPr>
              <w:t>拟定内容</w:t>
            </w:r>
          </w:p>
        </w:tc>
      </w:tr>
      <w:tr w:rsidR="00467027" w:rsidRPr="00DB2928" w:rsidTr="00AA33D0">
        <w:trPr>
          <w:trHeight w:val="1978"/>
          <w:jc w:val="center"/>
        </w:trPr>
        <w:tc>
          <w:tcPr>
            <w:tcW w:w="1059" w:type="dxa"/>
            <w:vMerge w:val="restart"/>
            <w:vAlign w:val="center"/>
          </w:tcPr>
          <w:p w:rsidR="00467027" w:rsidRPr="00726D6C" w:rsidRDefault="00467027" w:rsidP="008766D5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11月8日</w:t>
            </w:r>
          </w:p>
        </w:tc>
        <w:tc>
          <w:tcPr>
            <w:tcW w:w="2269" w:type="dxa"/>
            <w:vAlign w:val="center"/>
          </w:tcPr>
          <w:p w:rsidR="00467027" w:rsidRDefault="00467027" w:rsidP="008C0CEA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再生金属</w:t>
            </w:r>
          </w:p>
          <w:p w:rsidR="00467027" w:rsidRPr="00726D6C" w:rsidRDefault="00467027" w:rsidP="008C0CEA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国际论坛8:30-11:50</w:t>
            </w:r>
          </w:p>
        </w:tc>
        <w:tc>
          <w:tcPr>
            <w:tcW w:w="5496" w:type="dxa"/>
            <w:vAlign w:val="center"/>
          </w:tcPr>
          <w:p w:rsidR="00467027" w:rsidRPr="00726D6C" w:rsidRDefault="00467027" w:rsidP="004E3442">
            <w:pPr>
              <w:ind w:left="-3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开幕式</w:t>
            </w:r>
          </w:p>
          <w:p w:rsidR="00467027" w:rsidRPr="00726D6C" w:rsidRDefault="00467027" w:rsidP="004E3442">
            <w:pPr>
              <w:ind w:left="-3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科技标准支撑再生金属行业污染防治，促进行业转型升级</w:t>
            </w:r>
          </w:p>
          <w:p w:rsidR="00467027" w:rsidRPr="00726D6C" w:rsidRDefault="00467027" w:rsidP="004E3442">
            <w:pPr>
              <w:ind w:left="-3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海关对固体废物的监管及查验标准</w:t>
            </w:r>
          </w:p>
          <w:p w:rsidR="00467027" w:rsidRPr="00726D6C" w:rsidRDefault="00467027" w:rsidP="004E3442">
            <w:pPr>
              <w:ind w:left="-3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中国再生有色金属产业政策环境和发展趋势分析</w:t>
            </w:r>
          </w:p>
          <w:p w:rsidR="00467027" w:rsidRPr="00726D6C" w:rsidRDefault="00467027" w:rsidP="004E3442">
            <w:pPr>
              <w:ind w:left="-3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先进废料回收模式助推行业稳步发展</w:t>
            </w:r>
          </w:p>
          <w:p w:rsidR="00467027" w:rsidRPr="00726D6C" w:rsidRDefault="00467027" w:rsidP="004E3442">
            <w:pPr>
              <w:ind w:left="-3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美国再生有色金属产业现状与发展趋势</w:t>
            </w:r>
          </w:p>
        </w:tc>
      </w:tr>
      <w:tr w:rsidR="00467027" w:rsidRPr="00DB2928" w:rsidTr="00AA33D0">
        <w:trPr>
          <w:trHeight w:val="1553"/>
          <w:jc w:val="center"/>
        </w:trPr>
        <w:tc>
          <w:tcPr>
            <w:tcW w:w="1059" w:type="dxa"/>
            <w:vMerge/>
            <w:vAlign w:val="center"/>
          </w:tcPr>
          <w:p w:rsidR="00467027" w:rsidRPr="00726D6C" w:rsidRDefault="00467027" w:rsidP="008C0CEA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269" w:type="dxa"/>
            <w:vAlign w:val="center"/>
          </w:tcPr>
          <w:p w:rsidR="00467027" w:rsidRDefault="00467027" w:rsidP="008C0CEA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创新与发展</w:t>
            </w:r>
          </w:p>
          <w:p w:rsidR="00467027" w:rsidRPr="00726D6C" w:rsidRDefault="00467027" w:rsidP="008C0CEA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论坛</w:t>
            </w:r>
          </w:p>
          <w:p w:rsidR="00467027" w:rsidRPr="00726D6C" w:rsidRDefault="00467027" w:rsidP="008C0CEA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14:00-17:00</w:t>
            </w:r>
          </w:p>
        </w:tc>
        <w:tc>
          <w:tcPr>
            <w:tcW w:w="5496" w:type="dxa"/>
            <w:vAlign w:val="center"/>
          </w:tcPr>
          <w:p w:rsidR="00467027" w:rsidRPr="00726D6C" w:rsidRDefault="00467027" w:rsidP="004E3442">
            <w:pPr>
              <w:ind w:left="-3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再生金属价格信息平台新模式</w:t>
            </w:r>
          </w:p>
          <w:p w:rsidR="00467027" w:rsidRPr="00726D6C" w:rsidRDefault="00467027" w:rsidP="004E3442">
            <w:pPr>
              <w:ind w:left="-3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搭建链条完善的可再生资源交易平台</w:t>
            </w:r>
          </w:p>
          <w:p w:rsidR="00467027" w:rsidRPr="00726D6C" w:rsidRDefault="00467027" w:rsidP="004E3442">
            <w:pPr>
              <w:ind w:left="-3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利用电子商务提升产业市场化经营水平</w:t>
            </w:r>
          </w:p>
          <w:p w:rsidR="00467027" w:rsidRPr="00726D6C" w:rsidRDefault="00467027" w:rsidP="004E3442">
            <w:pPr>
              <w:ind w:left="-3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物联网在物流运输中的应用</w:t>
            </w:r>
          </w:p>
          <w:p w:rsidR="00467027" w:rsidRPr="00726D6C" w:rsidRDefault="00467027" w:rsidP="004E3442">
            <w:pPr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在中国实现并购效力的法则</w:t>
            </w:r>
          </w:p>
        </w:tc>
      </w:tr>
      <w:tr w:rsidR="00467027" w:rsidRPr="00DB2928" w:rsidTr="00AA33D0">
        <w:trPr>
          <w:trHeight w:val="1532"/>
          <w:jc w:val="center"/>
        </w:trPr>
        <w:tc>
          <w:tcPr>
            <w:tcW w:w="1059" w:type="dxa"/>
            <w:vMerge/>
            <w:vAlign w:val="center"/>
          </w:tcPr>
          <w:p w:rsidR="00467027" w:rsidRPr="00726D6C" w:rsidRDefault="00467027" w:rsidP="008C0CEA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269" w:type="dxa"/>
            <w:vAlign w:val="center"/>
          </w:tcPr>
          <w:p w:rsidR="00467027" w:rsidRDefault="00467027" w:rsidP="00E5071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贸易与市场</w:t>
            </w:r>
          </w:p>
          <w:p w:rsidR="00467027" w:rsidRPr="00726D6C" w:rsidRDefault="00467027" w:rsidP="00E5071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论坛</w:t>
            </w:r>
          </w:p>
          <w:p w:rsidR="00467027" w:rsidRPr="00726D6C" w:rsidRDefault="00467027" w:rsidP="008766D5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14:00-16:00</w:t>
            </w:r>
          </w:p>
        </w:tc>
        <w:tc>
          <w:tcPr>
            <w:tcW w:w="5496" w:type="dxa"/>
            <w:vAlign w:val="center"/>
          </w:tcPr>
          <w:p w:rsidR="00467027" w:rsidRPr="00726D6C" w:rsidRDefault="00467027" w:rsidP="004E3442">
            <w:pPr>
              <w:ind w:left="-3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美国废料回收模式及对中国回收体系建议</w:t>
            </w:r>
          </w:p>
          <w:p w:rsidR="00467027" w:rsidRPr="00726D6C" w:rsidRDefault="00467027" w:rsidP="004E3442">
            <w:pPr>
              <w:ind w:left="-3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国内回收体系的健全和市场机遇</w:t>
            </w:r>
          </w:p>
          <w:p w:rsidR="00467027" w:rsidRPr="00726D6C" w:rsidRDefault="00467027" w:rsidP="004E3442">
            <w:pPr>
              <w:ind w:left="-3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日本回收体系及对中国回收市场的借鉴意义</w:t>
            </w:r>
          </w:p>
          <w:p w:rsidR="00467027" w:rsidRPr="00726D6C" w:rsidRDefault="00467027" w:rsidP="004E3442">
            <w:pPr>
              <w:ind w:left="-3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中东地区再生金属市场现状及与中国贸易情况解析</w:t>
            </w:r>
          </w:p>
          <w:p w:rsidR="00467027" w:rsidRPr="00726D6C" w:rsidRDefault="00467027" w:rsidP="004E3442">
            <w:pPr>
              <w:ind w:left="-3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SIMS全球贸易情况及对中贸易现状</w:t>
            </w:r>
          </w:p>
        </w:tc>
      </w:tr>
      <w:tr w:rsidR="00467027" w:rsidRPr="00DB2928" w:rsidTr="00AA33D0">
        <w:trPr>
          <w:trHeight w:val="1243"/>
          <w:jc w:val="center"/>
        </w:trPr>
        <w:tc>
          <w:tcPr>
            <w:tcW w:w="1059" w:type="dxa"/>
            <w:vMerge/>
            <w:vAlign w:val="center"/>
          </w:tcPr>
          <w:p w:rsidR="00467027" w:rsidRPr="00726D6C" w:rsidRDefault="00467027" w:rsidP="008C0CEA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269" w:type="dxa"/>
            <w:vAlign w:val="center"/>
          </w:tcPr>
          <w:p w:rsidR="00467027" w:rsidRDefault="00467027" w:rsidP="008766D5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资本与金融</w:t>
            </w:r>
          </w:p>
          <w:p w:rsidR="00467027" w:rsidRPr="00726D6C" w:rsidRDefault="00467027" w:rsidP="008766D5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论坛</w:t>
            </w:r>
          </w:p>
          <w:p w:rsidR="00467027" w:rsidRPr="00726D6C" w:rsidRDefault="00467027" w:rsidP="008766D5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16:00-18:00</w:t>
            </w:r>
          </w:p>
        </w:tc>
        <w:tc>
          <w:tcPr>
            <w:tcW w:w="5496" w:type="dxa"/>
            <w:vAlign w:val="center"/>
          </w:tcPr>
          <w:p w:rsidR="00467027" w:rsidRPr="00726D6C" w:rsidRDefault="00467027" w:rsidP="004E3442">
            <w:pPr>
              <w:ind w:left="-3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循环经济等战略新兴产业相关企业融资方案</w:t>
            </w:r>
          </w:p>
          <w:p w:rsidR="00467027" w:rsidRPr="00726D6C" w:rsidRDefault="00467027" w:rsidP="004E3442">
            <w:pPr>
              <w:ind w:left="-3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大资本时代的资产管理策略</w:t>
            </w:r>
          </w:p>
          <w:p w:rsidR="00467027" w:rsidRPr="00726D6C" w:rsidRDefault="00467027" w:rsidP="00ED1A7B">
            <w:pPr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针对再生金属产业的创新金融产品</w:t>
            </w:r>
          </w:p>
          <w:p w:rsidR="00467027" w:rsidRPr="00726D6C" w:rsidRDefault="00467027" w:rsidP="004E3442">
            <w:pPr>
              <w:ind w:left="-3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2015年有色金属走势探讨</w:t>
            </w:r>
          </w:p>
        </w:tc>
      </w:tr>
      <w:tr w:rsidR="00467027" w:rsidRPr="00DB2928" w:rsidTr="004E3442">
        <w:trPr>
          <w:trHeight w:val="1821"/>
          <w:jc w:val="center"/>
        </w:trPr>
        <w:tc>
          <w:tcPr>
            <w:tcW w:w="1059" w:type="dxa"/>
            <w:vMerge w:val="restart"/>
            <w:vAlign w:val="center"/>
          </w:tcPr>
          <w:p w:rsidR="00467027" w:rsidRPr="00726D6C" w:rsidRDefault="00467027" w:rsidP="008C0CEA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11月9日</w:t>
            </w:r>
          </w:p>
        </w:tc>
        <w:tc>
          <w:tcPr>
            <w:tcW w:w="2269" w:type="dxa"/>
            <w:vAlign w:val="center"/>
          </w:tcPr>
          <w:p w:rsidR="00467027" w:rsidRDefault="00467027" w:rsidP="008766D5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再生铜铝</w:t>
            </w:r>
          </w:p>
          <w:p w:rsidR="00467027" w:rsidRPr="00726D6C" w:rsidRDefault="00467027" w:rsidP="008766D5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国际论坛</w:t>
            </w:r>
          </w:p>
          <w:p w:rsidR="00467027" w:rsidRPr="00726D6C" w:rsidRDefault="00467027" w:rsidP="008766D5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9:00-11:30</w:t>
            </w:r>
          </w:p>
        </w:tc>
        <w:tc>
          <w:tcPr>
            <w:tcW w:w="5496" w:type="dxa"/>
            <w:vAlign w:val="center"/>
          </w:tcPr>
          <w:p w:rsidR="00AA33D0" w:rsidRPr="00AA33D0" w:rsidRDefault="00AA33D0" w:rsidP="00AA33D0">
            <w:pPr>
              <w:rPr>
                <w:rFonts w:ascii="仿宋_GB2312" w:eastAsia="仿宋_GB2312"/>
              </w:rPr>
            </w:pPr>
            <w:r w:rsidRPr="00AA33D0">
              <w:rPr>
                <w:rFonts w:ascii="仿宋_GB2312" w:eastAsia="仿宋_GB2312" w:hint="eastAsia"/>
              </w:rPr>
              <w:t xml:space="preserve">利用奥斯迈特炉处理低品位废杂铜 </w:t>
            </w:r>
          </w:p>
          <w:p w:rsidR="00AA33D0" w:rsidRPr="00AA33D0" w:rsidRDefault="00AA33D0" w:rsidP="00AA33D0">
            <w:pPr>
              <w:rPr>
                <w:rFonts w:ascii="仿宋_GB2312" w:eastAsia="仿宋_GB2312"/>
              </w:rPr>
            </w:pPr>
            <w:r w:rsidRPr="00AA33D0">
              <w:rPr>
                <w:rFonts w:ascii="仿宋_GB2312" w:eastAsia="仿宋_GB2312" w:hint="eastAsia"/>
              </w:rPr>
              <w:t>废有色金属综合回收利用</w:t>
            </w:r>
          </w:p>
          <w:p w:rsidR="00AA33D0" w:rsidRPr="00AA33D0" w:rsidRDefault="00AA33D0" w:rsidP="00AA33D0">
            <w:pPr>
              <w:rPr>
                <w:rFonts w:ascii="仿宋_GB2312" w:eastAsia="仿宋_GB2312"/>
              </w:rPr>
            </w:pPr>
            <w:r w:rsidRPr="00AA33D0">
              <w:rPr>
                <w:rFonts w:ascii="仿宋_GB2312" w:eastAsia="仿宋_GB2312" w:hint="eastAsia"/>
              </w:rPr>
              <w:t>纯氧燃烧---节能与环保解决方案</w:t>
            </w:r>
          </w:p>
          <w:p w:rsidR="00AA33D0" w:rsidRPr="00AA33D0" w:rsidRDefault="00AA33D0" w:rsidP="00AA33D0">
            <w:pPr>
              <w:rPr>
                <w:rFonts w:ascii="仿宋_GB2312" w:eastAsia="仿宋_GB2312"/>
              </w:rPr>
            </w:pPr>
            <w:r w:rsidRPr="00AA33D0">
              <w:rPr>
                <w:rFonts w:ascii="仿宋_GB2312" w:eastAsia="仿宋_GB2312" w:hint="eastAsia"/>
              </w:rPr>
              <w:t>再生铝无盐回收先进工艺介绍</w:t>
            </w:r>
          </w:p>
          <w:p w:rsidR="00AA33D0" w:rsidRPr="00AA33D0" w:rsidRDefault="00AA33D0" w:rsidP="00AA33D0">
            <w:pPr>
              <w:rPr>
                <w:rFonts w:ascii="仿宋_GB2312" w:eastAsia="仿宋_GB2312"/>
              </w:rPr>
            </w:pPr>
            <w:r w:rsidRPr="00AA33D0">
              <w:rPr>
                <w:rFonts w:ascii="仿宋_GB2312" w:eastAsia="仿宋_GB2312" w:hint="eastAsia"/>
              </w:rPr>
              <w:t>再生铝环保节能熔炼先进技术及设备</w:t>
            </w:r>
          </w:p>
          <w:p w:rsidR="00467027" w:rsidRPr="00726D6C" w:rsidRDefault="00467027" w:rsidP="00AA33D0">
            <w:pPr>
              <w:rPr>
                <w:rFonts w:ascii="仿宋_GB2312" w:eastAsia="仿宋_GB2312" w:hAnsiTheme="minorEastAsia"/>
                <w:szCs w:val="21"/>
              </w:rPr>
            </w:pPr>
            <w:r w:rsidRPr="00AA33D0">
              <w:rPr>
                <w:rFonts w:ascii="仿宋_GB2312" w:eastAsia="仿宋_GB2312" w:hint="eastAsia"/>
              </w:rPr>
              <w:t>高品质再生铸造铝合金技术</w:t>
            </w:r>
          </w:p>
        </w:tc>
      </w:tr>
      <w:tr w:rsidR="00467027" w:rsidRPr="00DB2928" w:rsidTr="004E3442">
        <w:trPr>
          <w:trHeight w:val="276"/>
          <w:jc w:val="center"/>
        </w:trPr>
        <w:tc>
          <w:tcPr>
            <w:tcW w:w="1059" w:type="dxa"/>
            <w:vMerge/>
            <w:vAlign w:val="center"/>
          </w:tcPr>
          <w:p w:rsidR="00467027" w:rsidRPr="00726D6C" w:rsidRDefault="00467027" w:rsidP="008C0CEA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269" w:type="dxa"/>
            <w:vAlign w:val="center"/>
          </w:tcPr>
          <w:p w:rsidR="00467027" w:rsidRDefault="00467027" w:rsidP="008766D5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再生铅锌</w:t>
            </w:r>
          </w:p>
          <w:p w:rsidR="00467027" w:rsidRPr="00726D6C" w:rsidRDefault="00467027" w:rsidP="008766D5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国际论坛</w:t>
            </w:r>
          </w:p>
          <w:p w:rsidR="00467027" w:rsidRPr="00726D6C" w:rsidRDefault="00467027" w:rsidP="008766D5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9:00-11:30</w:t>
            </w:r>
          </w:p>
        </w:tc>
        <w:tc>
          <w:tcPr>
            <w:tcW w:w="5496" w:type="dxa"/>
            <w:vAlign w:val="center"/>
          </w:tcPr>
          <w:p w:rsidR="00AA33D0" w:rsidRPr="00AA33D0" w:rsidRDefault="00AA33D0" w:rsidP="00AA33D0">
            <w:pPr>
              <w:rPr>
                <w:rFonts w:ascii="仿宋_GB2312" w:eastAsia="仿宋_GB2312"/>
              </w:rPr>
            </w:pPr>
            <w:r w:rsidRPr="00AA33D0">
              <w:rPr>
                <w:rFonts w:ascii="仿宋_GB2312" w:eastAsia="仿宋_GB2312" w:hint="eastAsia"/>
              </w:rPr>
              <w:t>中国铅资源回收利用模式探讨</w:t>
            </w:r>
          </w:p>
          <w:p w:rsidR="00AA33D0" w:rsidRPr="00AA33D0" w:rsidRDefault="00AA33D0" w:rsidP="00AA33D0">
            <w:pPr>
              <w:rPr>
                <w:rFonts w:ascii="仿宋_GB2312" w:eastAsia="仿宋_GB2312"/>
              </w:rPr>
            </w:pPr>
            <w:r w:rsidRPr="00AA33D0">
              <w:rPr>
                <w:rFonts w:ascii="仿宋_GB2312" w:eastAsia="仿宋_GB2312" w:hint="eastAsia"/>
              </w:rPr>
              <w:t>蓄热式转底炉高效还原脱锌技术</w:t>
            </w:r>
          </w:p>
          <w:p w:rsidR="00467027" w:rsidRPr="00AA33D0" w:rsidRDefault="00AA33D0" w:rsidP="00AA33D0">
            <w:pPr>
              <w:rPr>
                <w:rFonts w:ascii="仿宋_GB2312" w:eastAsia="仿宋_GB2312"/>
              </w:rPr>
            </w:pPr>
            <w:r w:rsidRPr="00AA33D0">
              <w:rPr>
                <w:rFonts w:ascii="仿宋_GB2312" w:eastAsia="仿宋_GB2312" w:hint="eastAsia"/>
              </w:rPr>
              <w:t>典型铅生产过程含铅废物风险控制及环境安全评价</w:t>
            </w:r>
          </w:p>
          <w:p w:rsidR="00AA33D0" w:rsidRPr="00AA33D0" w:rsidRDefault="00AA33D0" w:rsidP="00AA33D0">
            <w:pPr>
              <w:rPr>
                <w:rFonts w:ascii="仿宋_GB2312" w:eastAsia="仿宋_GB2312"/>
              </w:rPr>
            </w:pPr>
            <w:r w:rsidRPr="00AA33D0">
              <w:rPr>
                <w:rFonts w:ascii="仿宋_GB2312" w:eastAsia="仿宋_GB2312" w:hint="eastAsia"/>
              </w:rPr>
              <w:t xml:space="preserve">中国再生铅市场格局与产业机遇 </w:t>
            </w:r>
          </w:p>
          <w:p w:rsidR="00AA33D0" w:rsidRPr="00AA33D0" w:rsidRDefault="00AA33D0" w:rsidP="00AA33D0">
            <w:r w:rsidRPr="00AA33D0">
              <w:rPr>
                <w:rFonts w:ascii="仿宋_GB2312" w:eastAsia="仿宋_GB2312" w:hint="eastAsia"/>
              </w:rPr>
              <w:t xml:space="preserve">欧盟国家废电池回收处理体系解析（德国） </w:t>
            </w:r>
          </w:p>
        </w:tc>
      </w:tr>
      <w:tr w:rsidR="00467027" w:rsidRPr="00DB2928" w:rsidTr="004E3442">
        <w:trPr>
          <w:trHeight w:val="1605"/>
          <w:jc w:val="center"/>
        </w:trPr>
        <w:tc>
          <w:tcPr>
            <w:tcW w:w="1059" w:type="dxa"/>
            <w:vMerge/>
            <w:vAlign w:val="center"/>
          </w:tcPr>
          <w:p w:rsidR="00467027" w:rsidRPr="00726D6C" w:rsidRDefault="00467027" w:rsidP="008C0CEA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269" w:type="dxa"/>
            <w:vAlign w:val="center"/>
          </w:tcPr>
          <w:p w:rsidR="00467027" w:rsidRPr="00726D6C" w:rsidRDefault="00467027" w:rsidP="004E3442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电子废弃物综合利用</w:t>
            </w:r>
          </w:p>
          <w:p w:rsidR="00467027" w:rsidRPr="00726D6C" w:rsidRDefault="00467027" w:rsidP="008766D5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国际论坛</w:t>
            </w:r>
          </w:p>
          <w:p w:rsidR="00467027" w:rsidRPr="00726D6C" w:rsidRDefault="00467027" w:rsidP="008766D5">
            <w:pPr>
              <w:ind w:left="-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26D6C">
              <w:rPr>
                <w:rFonts w:ascii="仿宋_GB2312" w:eastAsia="仿宋_GB2312" w:hAnsiTheme="minorEastAsia" w:hint="eastAsia"/>
                <w:szCs w:val="21"/>
              </w:rPr>
              <w:t>9:00-11:30</w:t>
            </w:r>
          </w:p>
        </w:tc>
        <w:tc>
          <w:tcPr>
            <w:tcW w:w="5496" w:type="dxa"/>
            <w:vAlign w:val="center"/>
          </w:tcPr>
          <w:p w:rsidR="00467027" w:rsidRPr="00AA33D0" w:rsidRDefault="00467027" w:rsidP="004E3442">
            <w:pPr>
              <w:ind w:left="-3"/>
              <w:rPr>
                <w:rFonts w:ascii="仿宋_GB2312" w:eastAsia="仿宋_GB2312" w:hAnsiTheme="minorEastAsia"/>
                <w:szCs w:val="21"/>
              </w:rPr>
            </w:pPr>
            <w:r w:rsidRPr="00AA33D0">
              <w:rPr>
                <w:rFonts w:ascii="仿宋_GB2312" w:eastAsia="仿宋_GB2312" w:hAnsiTheme="minorEastAsia" w:hint="eastAsia"/>
                <w:szCs w:val="21"/>
              </w:rPr>
              <w:t>中国废电子电器回收现状及未来发展</w:t>
            </w:r>
          </w:p>
          <w:p w:rsidR="00467027" w:rsidRPr="00AA33D0" w:rsidRDefault="00467027" w:rsidP="004E3442">
            <w:pPr>
              <w:ind w:left="-3"/>
              <w:rPr>
                <w:rFonts w:ascii="仿宋_GB2312" w:eastAsia="仿宋_GB2312" w:hAnsiTheme="minorEastAsia"/>
                <w:szCs w:val="21"/>
              </w:rPr>
            </w:pPr>
            <w:r w:rsidRPr="00AA33D0">
              <w:rPr>
                <w:rFonts w:ascii="仿宋_GB2312" w:eastAsia="仿宋_GB2312" w:hAnsiTheme="minorEastAsia" w:hint="eastAsia"/>
                <w:szCs w:val="21"/>
              </w:rPr>
              <w:t>新技术在废弃电器电子产品拆解中的应用</w:t>
            </w:r>
          </w:p>
          <w:p w:rsidR="00467027" w:rsidRPr="00AA33D0" w:rsidRDefault="00AA33D0" w:rsidP="004E3442">
            <w:pPr>
              <w:ind w:left="-3"/>
              <w:rPr>
                <w:rFonts w:ascii="仿宋_GB2312" w:eastAsia="仿宋_GB2312" w:hAnsiTheme="minorEastAsia"/>
                <w:szCs w:val="21"/>
              </w:rPr>
            </w:pPr>
            <w:r w:rsidRPr="00AA33D0">
              <w:rPr>
                <w:rFonts w:ascii="仿宋_GB2312" w:eastAsia="仿宋_GB2312" w:hAnsiTheme="minorEastAsia" w:hint="eastAsia"/>
                <w:szCs w:val="21"/>
              </w:rPr>
              <w:t>废弃电器电子产品环保处理解决方案</w:t>
            </w:r>
          </w:p>
          <w:p w:rsidR="00AA33D0" w:rsidRPr="00AA33D0" w:rsidRDefault="00AA33D0" w:rsidP="004E3442">
            <w:pPr>
              <w:ind w:left="-3"/>
              <w:rPr>
                <w:rFonts w:ascii="仿宋_GB2312" w:eastAsia="仿宋_GB2312" w:hAnsiTheme="minorEastAsia"/>
                <w:szCs w:val="21"/>
              </w:rPr>
            </w:pPr>
            <w:r w:rsidRPr="00AA33D0">
              <w:rPr>
                <w:rFonts w:ascii="仿宋_GB2312" w:eastAsia="仿宋_GB2312" w:hAnsiTheme="minorEastAsia" w:hint="eastAsia"/>
                <w:szCs w:val="21"/>
              </w:rPr>
              <w:t>废弃电器电子产品回收网络建设探讨</w:t>
            </w:r>
          </w:p>
          <w:p w:rsidR="00AA33D0" w:rsidRPr="00726D6C" w:rsidRDefault="00AA33D0" w:rsidP="004E3442">
            <w:pPr>
              <w:ind w:left="-3"/>
              <w:rPr>
                <w:rFonts w:ascii="仿宋_GB2312" w:eastAsia="仿宋_GB2312" w:hAnsiTheme="minorEastAsia"/>
                <w:szCs w:val="21"/>
              </w:rPr>
            </w:pPr>
            <w:r w:rsidRPr="00AA33D0">
              <w:rPr>
                <w:rFonts w:ascii="仿宋_GB2312" w:eastAsia="仿宋_GB2312" w:hAnsiTheme="minorEastAsia" w:hint="eastAsia"/>
                <w:szCs w:val="21"/>
              </w:rPr>
              <w:t>中国废弃电器电子产品处理基金征收使用解析</w:t>
            </w:r>
          </w:p>
        </w:tc>
      </w:tr>
    </w:tbl>
    <w:p w:rsidR="003C167D" w:rsidRDefault="003C167D" w:rsidP="00876E15">
      <w:pPr>
        <w:rPr>
          <w:rFonts w:ascii="黑体" w:eastAsia="黑体" w:hAnsi="黑体"/>
          <w:sz w:val="28"/>
          <w:szCs w:val="28"/>
        </w:rPr>
      </w:pPr>
    </w:p>
    <w:p w:rsidR="00876E15" w:rsidRPr="00527B45" w:rsidRDefault="00876E15" w:rsidP="00876E15">
      <w:pPr>
        <w:rPr>
          <w:rFonts w:ascii="黑体" w:eastAsia="黑体" w:hAnsi="黑体"/>
          <w:sz w:val="28"/>
          <w:szCs w:val="28"/>
        </w:rPr>
      </w:pPr>
      <w:r w:rsidRPr="00527B45">
        <w:rPr>
          <w:rFonts w:ascii="黑体" w:eastAsia="黑体" w:hAnsi="黑体" w:hint="eastAsia"/>
          <w:sz w:val="28"/>
          <w:szCs w:val="28"/>
        </w:rPr>
        <w:lastRenderedPageBreak/>
        <w:t>附件2：</w:t>
      </w:r>
    </w:p>
    <w:p w:rsidR="00876E15" w:rsidRPr="00533A23" w:rsidRDefault="00876E15" w:rsidP="00876E15">
      <w:pPr>
        <w:jc w:val="center"/>
        <w:rPr>
          <w:rFonts w:ascii="方正小标宋简体" w:eastAsia="方正小标宋简体" w:hAnsiTheme="minorEastAsia"/>
          <w:sz w:val="18"/>
          <w:szCs w:val="18"/>
        </w:rPr>
      </w:pPr>
      <w:r w:rsidRPr="00DB2928">
        <w:rPr>
          <w:rFonts w:asciiTheme="minorEastAsia" w:hAnsiTheme="minorEastAsia"/>
          <w:noProof/>
          <w:sz w:val="30"/>
          <w:szCs w:val="30"/>
        </w:rPr>
        <w:drawing>
          <wp:inline distT="0" distB="0" distL="0" distR="0">
            <wp:extent cx="342900" cy="285750"/>
            <wp:effectExtent l="19050" t="0" r="0" b="0"/>
            <wp:docPr id="2" name="图片 1" descr="带r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带r标志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3A23">
        <w:rPr>
          <w:rFonts w:ascii="方正小标宋简体" w:eastAsia="方正小标宋简体" w:hAnsiTheme="minorEastAsia" w:hint="eastAsia"/>
          <w:sz w:val="32"/>
          <w:szCs w:val="32"/>
        </w:rPr>
        <w:t>第十四届再生金属国际论坛参会注册表</w:t>
      </w:r>
    </w:p>
    <w:tbl>
      <w:tblPr>
        <w:tblpPr w:leftFromText="180" w:rightFromText="180" w:vertAnchor="text" w:tblpXSpec="center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601"/>
        <w:gridCol w:w="1006"/>
        <w:gridCol w:w="1597"/>
        <w:gridCol w:w="1563"/>
        <w:gridCol w:w="278"/>
        <w:gridCol w:w="627"/>
        <w:gridCol w:w="787"/>
        <w:gridCol w:w="1812"/>
      </w:tblGrid>
      <w:tr w:rsidR="00876E15" w:rsidRPr="00DB2928" w:rsidTr="00EF1C77">
        <w:trPr>
          <w:cantSplit/>
          <w:trHeight w:val="20"/>
        </w:trPr>
        <w:tc>
          <w:tcPr>
            <w:tcW w:w="1901" w:type="dxa"/>
            <w:gridSpan w:val="2"/>
            <w:vMerge w:val="restart"/>
            <w:vAlign w:val="center"/>
          </w:tcPr>
          <w:p w:rsidR="00876E15" w:rsidRPr="00533A23" w:rsidRDefault="00876E15" w:rsidP="00EF1C77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b/>
                <w:szCs w:val="21"/>
              </w:rPr>
              <w:t>公司名称</w:t>
            </w:r>
          </w:p>
        </w:tc>
        <w:tc>
          <w:tcPr>
            <w:tcW w:w="7670" w:type="dxa"/>
            <w:gridSpan w:val="7"/>
            <w:vAlign w:val="center"/>
          </w:tcPr>
          <w:p w:rsidR="00876E15" w:rsidRPr="00533A23" w:rsidRDefault="00876E15" w:rsidP="00EF1C77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szCs w:val="21"/>
              </w:rPr>
              <w:t>中文</w:t>
            </w:r>
          </w:p>
        </w:tc>
      </w:tr>
      <w:tr w:rsidR="00876E15" w:rsidRPr="00DB2928" w:rsidTr="00EF1C77">
        <w:trPr>
          <w:cantSplit/>
          <w:trHeight w:val="20"/>
        </w:trPr>
        <w:tc>
          <w:tcPr>
            <w:tcW w:w="1901" w:type="dxa"/>
            <w:gridSpan w:val="2"/>
            <w:vMerge/>
            <w:vAlign w:val="center"/>
          </w:tcPr>
          <w:p w:rsidR="00876E15" w:rsidRPr="00533A23" w:rsidRDefault="00876E15" w:rsidP="00EF1C77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7670" w:type="dxa"/>
            <w:gridSpan w:val="7"/>
            <w:vAlign w:val="center"/>
          </w:tcPr>
          <w:p w:rsidR="00876E15" w:rsidRPr="00533A23" w:rsidRDefault="00876E15" w:rsidP="00EF1C77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szCs w:val="21"/>
              </w:rPr>
              <w:t>英文</w:t>
            </w:r>
          </w:p>
        </w:tc>
      </w:tr>
      <w:tr w:rsidR="00876E15" w:rsidRPr="00DB2928" w:rsidTr="00EF1C77">
        <w:trPr>
          <w:cantSplit/>
          <w:trHeight w:val="20"/>
        </w:trPr>
        <w:tc>
          <w:tcPr>
            <w:tcW w:w="1901" w:type="dxa"/>
            <w:gridSpan w:val="2"/>
            <w:vMerge w:val="restart"/>
            <w:vAlign w:val="center"/>
          </w:tcPr>
          <w:p w:rsidR="00876E15" w:rsidRPr="00533A23" w:rsidRDefault="00876E15" w:rsidP="00EF1C77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b/>
                <w:szCs w:val="21"/>
              </w:rPr>
              <w:t>公司地址</w:t>
            </w:r>
          </w:p>
        </w:tc>
        <w:tc>
          <w:tcPr>
            <w:tcW w:w="7670" w:type="dxa"/>
            <w:gridSpan w:val="7"/>
            <w:vAlign w:val="center"/>
          </w:tcPr>
          <w:p w:rsidR="00876E15" w:rsidRPr="00533A23" w:rsidRDefault="00876E15" w:rsidP="00EF1C77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szCs w:val="21"/>
              </w:rPr>
              <w:t>中文</w:t>
            </w:r>
          </w:p>
        </w:tc>
      </w:tr>
      <w:tr w:rsidR="00876E15" w:rsidRPr="00DB2928" w:rsidTr="00EF1C77">
        <w:trPr>
          <w:cantSplit/>
          <w:trHeight w:val="20"/>
        </w:trPr>
        <w:tc>
          <w:tcPr>
            <w:tcW w:w="1901" w:type="dxa"/>
            <w:gridSpan w:val="2"/>
            <w:vMerge/>
            <w:vAlign w:val="center"/>
          </w:tcPr>
          <w:p w:rsidR="00876E15" w:rsidRPr="00533A23" w:rsidRDefault="00876E15" w:rsidP="00EF1C77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7670" w:type="dxa"/>
            <w:gridSpan w:val="7"/>
            <w:vAlign w:val="center"/>
          </w:tcPr>
          <w:p w:rsidR="00876E15" w:rsidRPr="00533A23" w:rsidRDefault="00876E15" w:rsidP="00EF1C77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szCs w:val="21"/>
              </w:rPr>
              <w:t>英文</w:t>
            </w:r>
          </w:p>
        </w:tc>
      </w:tr>
      <w:tr w:rsidR="00876E15" w:rsidRPr="00DB2928" w:rsidTr="00EF1C77">
        <w:trPr>
          <w:cantSplit/>
          <w:trHeight w:val="20"/>
        </w:trPr>
        <w:tc>
          <w:tcPr>
            <w:tcW w:w="1901" w:type="dxa"/>
            <w:gridSpan w:val="2"/>
            <w:vAlign w:val="center"/>
          </w:tcPr>
          <w:p w:rsidR="00876E15" w:rsidRPr="00533A23" w:rsidRDefault="00876E15" w:rsidP="00EF1C77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2603" w:type="dxa"/>
            <w:gridSpan w:val="2"/>
            <w:vAlign w:val="center"/>
          </w:tcPr>
          <w:p w:rsidR="00876E15" w:rsidRPr="00533A23" w:rsidRDefault="00876E15" w:rsidP="00EF1C77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876E15" w:rsidRPr="00533A23" w:rsidRDefault="00876E15" w:rsidP="00EF1C77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b/>
                <w:szCs w:val="21"/>
              </w:rPr>
              <w:t>传真</w:t>
            </w:r>
          </w:p>
        </w:tc>
        <w:tc>
          <w:tcPr>
            <w:tcW w:w="3226" w:type="dxa"/>
            <w:gridSpan w:val="3"/>
            <w:vAlign w:val="center"/>
          </w:tcPr>
          <w:p w:rsidR="00876E15" w:rsidRPr="00DB2928" w:rsidRDefault="00876E15" w:rsidP="00EF1C77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6E15" w:rsidRPr="00DB2928" w:rsidTr="00EF1C77">
        <w:trPr>
          <w:cantSplit/>
          <w:trHeight w:val="20"/>
        </w:trPr>
        <w:tc>
          <w:tcPr>
            <w:tcW w:w="1901" w:type="dxa"/>
            <w:gridSpan w:val="2"/>
            <w:vAlign w:val="center"/>
          </w:tcPr>
          <w:p w:rsidR="00876E15" w:rsidRPr="00533A23" w:rsidRDefault="00876E15" w:rsidP="00EF1C77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b/>
                <w:szCs w:val="21"/>
              </w:rPr>
              <w:t>企业类型</w:t>
            </w:r>
          </w:p>
        </w:tc>
        <w:tc>
          <w:tcPr>
            <w:tcW w:w="7670" w:type="dxa"/>
            <w:gridSpan w:val="7"/>
            <w:vAlign w:val="center"/>
          </w:tcPr>
          <w:p w:rsidR="00876E15" w:rsidRPr="00533A23" w:rsidRDefault="00876E15" w:rsidP="00EF1C77">
            <w:pPr>
              <w:spacing w:line="360" w:lineRule="exact"/>
              <w:rPr>
                <w:rFonts w:ascii="仿宋_GB2312" w:eastAsia="仿宋_GB2312" w:hAnsiTheme="minorEastAsia"/>
                <w:szCs w:val="21"/>
                <w:u w:val="single"/>
              </w:rPr>
            </w:pPr>
            <w:r w:rsidRPr="00533A23">
              <w:rPr>
                <w:rFonts w:ascii="仿宋_GB2312" w:eastAsia="仿宋_GB2312" w:hAnsiTheme="minorEastAsia" w:hint="eastAsia"/>
                <w:szCs w:val="21"/>
              </w:rPr>
              <w:t>□拆解  □加工  □贸易  □设备  □科研机构  □媒体  其他</w:t>
            </w:r>
          </w:p>
        </w:tc>
      </w:tr>
      <w:tr w:rsidR="00876E15" w:rsidRPr="00DB2928" w:rsidTr="00EF1C77">
        <w:trPr>
          <w:cantSplit/>
          <w:trHeight w:val="395"/>
        </w:trPr>
        <w:tc>
          <w:tcPr>
            <w:tcW w:w="9571" w:type="dxa"/>
            <w:gridSpan w:val="9"/>
            <w:shd w:val="clear" w:color="auto" w:fill="auto"/>
            <w:vAlign w:val="center"/>
          </w:tcPr>
          <w:p w:rsidR="00876E15" w:rsidRPr="00DB2928" w:rsidRDefault="00876E15" w:rsidP="00EF1C7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B2928">
              <w:rPr>
                <w:rFonts w:asciiTheme="minorEastAsia" w:hAnsiTheme="minorEastAsia" w:hint="eastAsia"/>
                <w:b/>
                <w:szCs w:val="21"/>
              </w:rPr>
              <w:t>参会人员信息</w:t>
            </w:r>
          </w:p>
        </w:tc>
      </w:tr>
      <w:tr w:rsidR="00876E15" w:rsidRPr="00DB2928" w:rsidTr="00EF1C77">
        <w:trPr>
          <w:cantSplit/>
          <w:trHeight w:val="20"/>
        </w:trPr>
        <w:tc>
          <w:tcPr>
            <w:tcW w:w="1300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b/>
                <w:szCs w:val="21"/>
              </w:rPr>
              <w:t>代表A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b/>
                <w:szCs w:val="21"/>
              </w:rPr>
              <w:t>代表B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b/>
                <w:szCs w:val="21"/>
              </w:rPr>
              <w:t>代表C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b/>
                <w:szCs w:val="21"/>
              </w:rPr>
              <w:t>代表D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b/>
                <w:szCs w:val="21"/>
              </w:rPr>
              <w:t>代表E</w:t>
            </w:r>
          </w:p>
        </w:tc>
      </w:tr>
      <w:tr w:rsidR="00876E15" w:rsidRPr="00DB2928" w:rsidTr="00EF1C77">
        <w:trPr>
          <w:cantSplit/>
          <w:trHeight w:val="20"/>
        </w:trPr>
        <w:tc>
          <w:tcPr>
            <w:tcW w:w="1300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b/>
                <w:szCs w:val="21"/>
              </w:rPr>
              <w:t>姓  名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76E15" w:rsidRPr="00DB2928" w:rsidTr="00EF1C77">
        <w:trPr>
          <w:cantSplit/>
          <w:trHeight w:val="20"/>
        </w:trPr>
        <w:tc>
          <w:tcPr>
            <w:tcW w:w="1300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b/>
                <w:szCs w:val="21"/>
              </w:rPr>
              <w:t>职  位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76E15" w:rsidRPr="00DB2928" w:rsidTr="00EF1C77">
        <w:trPr>
          <w:cantSplit/>
          <w:trHeight w:val="397"/>
        </w:trPr>
        <w:tc>
          <w:tcPr>
            <w:tcW w:w="1300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b/>
                <w:szCs w:val="21"/>
              </w:rPr>
              <w:t>性  别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</w:rPr>
            </w:pPr>
            <w:r w:rsidRPr="00533A23">
              <w:rPr>
                <w:rFonts w:ascii="仿宋_GB2312" w:eastAsia="仿宋_GB2312" w:hAnsiTheme="minorEastAsia" w:hint="eastAsia"/>
              </w:rPr>
              <w:t>□男  □女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</w:rPr>
            </w:pPr>
            <w:r w:rsidRPr="00533A23">
              <w:rPr>
                <w:rFonts w:ascii="仿宋_GB2312" w:eastAsia="仿宋_GB2312" w:hAnsiTheme="minorEastAsia" w:hint="eastAsia"/>
              </w:rPr>
              <w:t>□男  □女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</w:rPr>
            </w:pPr>
            <w:r w:rsidRPr="00533A23">
              <w:rPr>
                <w:rFonts w:ascii="仿宋_GB2312" w:eastAsia="仿宋_GB2312" w:hAnsiTheme="minorEastAsia" w:hint="eastAsia"/>
              </w:rPr>
              <w:t>□男  □女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</w:rPr>
            </w:pPr>
            <w:r w:rsidRPr="00533A23">
              <w:rPr>
                <w:rFonts w:ascii="仿宋_GB2312" w:eastAsia="仿宋_GB2312" w:hAnsiTheme="minorEastAsia" w:hint="eastAsia"/>
              </w:rPr>
              <w:t>□男  □女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</w:rPr>
            </w:pPr>
            <w:r w:rsidRPr="00533A23">
              <w:rPr>
                <w:rFonts w:ascii="仿宋_GB2312" w:eastAsia="仿宋_GB2312" w:hAnsiTheme="minorEastAsia" w:hint="eastAsia"/>
              </w:rPr>
              <w:t>□男  □女</w:t>
            </w:r>
          </w:p>
        </w:tc>
      </w:tr>
      <w:tr w:rsidR="00876E15" w:rsidRPr="00DB2928" w:rsidTr="00EF1C77">
        <w:trPr>
          <w:cantSplit/>
          <w:trHeight w:val="397"/>
        </w:trPr>
        <w:tc>
          <w:tcPr>
            <w:tcW w:w="1300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b/>
                <w:szCs w:val="21"/>
              </w:rPr>
              <w:t>商务考察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</w:rPr>
            </w:pPr>
            <w:r w:rsidRPr="00533A23">
              <w:rPr>
                <w:rFonts w:ascii="仿宋_GB2312" w:eastAsia="仿宋_GB2312" w:hAnsiTheme="minorEastAsia" w:hint="eastAsia"/>
              </w:rPr>
              <w:t>□参加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</w:rPr>
            </w:pPr>
            <w:r w:rsidRPr="00533A23">
              <w:rPr>
                <w:rFonts w:ascii="仿宋_GB2312" w:eastAsia="仿宋_GB2312" w:hAnsiTheme="minorEastAsia" w:hint="eastAsia"/>
              </w:rPr>
              <w:t>□参加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</w:rPr>
            </w:pPr>
            <w:r w:rsidRPr="00533A23">
              <w:rPr>
                <w:rFonts w:ascii="仿宋_GB2312" w:eastAsia="仿宋_GB2312" w:hAnsiTheme="minorEastAsia" w:hint="eastAsia"/>
              </w:rPr>
              <w:t>□参加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</w:rPr>
            </w:pPr>
            <w:r w:rsidRPr="00533A23">
              <w:rPr>
                <w:rFonts w:ascii="仿宋_GB2312" w:eastAsia="仿宋_GB2312" w:hAnsiTheme="minorEastAsia" w:hint="eastAsia"/>
              </w:rPr>
              <w:t>□参加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</w:rPr>
            </w:pPr>
            <w:r w:rsidRPr="00533A23">
              <w:rPr>
                <w:rFonts w:ascii="仿宋_GB2312" w:eastAsia="仿宋_GB2312" w:hAnsiTheme="minorEastAsia" w:hint="eastAsia"/>
              </w:rPr>
              <w:t>□参加</w:t>
            </w:r>
          </w:p>
        </w:tc>
      </w:tr>
      <w:tr w:rsidR="00876E15" w:rsidRPr="00DB2928" w:rsidTr="00EF1C77">
        <w:trPr>
          <w:cantSplit/>
          <w:trHeight w:val="20"/>
        </w:trPr>
        <w:tc>
          <w:tcPr>
            <w:tcW w:w="1300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b/>
                <w:szCs w:val="21"/>
              </w:rPr>
              <w:t>国家/民族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76E15" w:rsidRPr="00DB2928" w:rsidTr="00EF1C77">
        <w:trPr>
          <w:cantSplit/>
          <w:trHeight w:val="20"/>
        </w:trPr>
        <w:tc>
          <w:tcPr>
            <w:tcW w:w="1300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b/>
                <w:szCs w:val="21"/>
              </w:rPr>
              <w:t>手  机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76E15" w:rsidRPr="00DB2928" w:rsidTr="00EF1C77">
        <w:trPr>
          <w:cantSplit/>
          <w:trHeight w:val="20"/>
        </w:trPr>
        <w:tc>
          <w:tcPr>
            <w:tcW w:w="1300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b/>
                <w:szCs w:val="21"/>
              </w:rPr>
              <w:t>E-mail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876E15" w:rsidRPr="00533A23" w:rsidRDefault="00876E15" w:rsidP="00EF1C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76E15" w:rsidRPr="00DB2928" w:rsidTr="00EF1C77">
        <w:trPr>
          <w:cantSplit/>
          <w:trHeight w:val="20"/>
        </w:trPr>
        <w:tc>
          <w:tcPr>
            <w:tcW w:w="4504" w:type="dxa"/>
            <w:gridSpan w:val="4"/>
            <w:tcBorders>
              <w:bottom w:val="single" w:sz="4" w:space="0" w:color="auto"/>
            </w:tcBorders>
            <w:vAlign w:val="center"/>
          </w:tcPr>
          <w:p w:rsidR="00876E15" w:rsidRPr="00DB2928" w:rsidRDefault="00876E15" w:rsidP="00EF1C77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B2928">
              <w:rPr>
                <w:rFonts w:asciiTheme="minorEastAsia" w:hAnsiTheme="minorEastAsia" w:hint="eastAsia"/>
                <w:b/>
                <w:szCs w:val="21"/>
              </w:rPr>
              <w:t>确认函发送至E-mail地址</w:t>
            </w:r>
          </w:p>
        </w:tc>
        <w:tc>
          <w:tcPr>
            <w:tcW w:w="5067" w:type="dxa"/>
            <w:gridSpan w:val="5"/>
            <w:tcBorders>
              <w:bottom w:val="single" w:sz="4" w:space="0" w:color="auto"/>
            </w:tcBorders>
            <w:vAlign w:val="center"/>
          </w:tcPr>
          <w:p w:rsidR="00876E15" w:rsidRPr="00DB2928" w:rsidRDefault="00876E15" w:rsidP="00EF1C77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6E15" w:rsidRPr="00DB2928" w:rsidTr="00EF1C77">
        <w:trPr>
          <w:cantSplit/>
          <w:trHeight w:val="407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15" w:rsidRPr="00DB2928" w:rsidRDefault="00876E15" w:rsidP="00EF1C77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B2928">
              <w:rPr>
                <w:rFonts w:asciiTheme="minorEastAsia" w:hAnsiTheme="minorEastAsia" w:hint="eastAsia"/>
                <w:b/>
                <w:szCs w:val="21"/>
              </w:rPr>
              <w:t>注册费用</w:t>
            </w:r>
          </w:p>
        </w:tc>
      </w:tr>
      <w:tr w:rsidR="00876E15" w:rsidRPr="00DB2928" w:rsidTr="00EF1C77">
        <w:trPr>
          <w:cantSplit/>
          <w:trHeight w:val="20"/>
        </w:trPr>
        <w:tc>
          <w:tcPr>
            <w:tcW w:w="1901" w:type="dxa"/>
            <w:gridSpan w:val="2"/>
            <w:tcBorders>
              <w:top w:val="single" w:sz="4" w:space="0" w:color="auto"/>
            </w:tcBorders>
            <w:vAlign w:val="center"/>
          </w:tcPr>
          <w:p w:rsidR="00876E15" w:rsidRPr="00DB2928" w:rsidRDefault="00876E15" w:rsidP="00EF1C77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</w:tcBorders>
            <w:vAlign w:val="center"/>
          </w:tcPr>
          <w:p w:rsidR="00876E15" w:rsidRPr="00DB2928" w:rsidRDefault="00876E15" w:rsidP="00EF1C77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B2928">
              <w:rPr>
                <w:rFonts w:asciiTheme="minorEastAsia" w:hAnsiTheme="minorEastAsia" w:hint="eastAsia"/>
                <w:b/>
                <w:szCs w:val="21"/>
              </w:rPr>
              <w:t>8月30日前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</w:tcBorders>
            <w:vAlign w:val="center"/>
          </w:tcPr>
          <w:p w:rsidR="00876E15" w:rsidRPr="00DB2928" w:rsidRDefault="00876E15" w:rsidP="00EF1C77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B2928">
              <w:rPr>
                <w:rFonts w:asciiTheme="minorEastAsia" w:hAnsiTheme="minorEastAsia" w:hint="eastAsia"/>
                <w:b/>
                <w:szCs w:val="21"/>
              </w:rPr>
              <w:t>9月30日前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</w:tcBorders>
            <w:vAlign w:val="center"/>
          </w:tcPr>
          <w:p w:rsidR="00876E15" w:rsidRPr="00DB2928" w:rsidRDefault="00876E15" w:rsidP="00EF1C77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B2928">
              <w:rPr>
                <w:rFonts w:asciiTheme="minorEastAsia" w:hAnsiTheme="minorEastAsia" w:hint="eastAsia"/>
                <w:b/>
                <w:szCs w:val="21"/>
              </w:rPr>
              <w:t>10月1日后</w:t>
            </w:r>
          </w:p>
        </w:tc>
      </w:tr>
      <w:tr w:rsidR="00876E15" w:rsidRPr="00DB2928" w:rsidTr="00EF1C77">
        <w:trPr>
          <w:cantSplit/>
          <w:trHeight w:val="20"/>
        </w:trPr>
        <w:tc>
          <w:tcPr>
            <w:tcW w:w="1901" w:type="dxa"/>
            <w:gridSpan w:val="2"/>
            <w:vAlign w:val="center"/>
          </w:tcPr>
          <w:p w:rsidR="00876E15" w:rsidRPr="00DB2928" w:rsidRDefault="00876E15" w:rsidP="00EF1C77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B2928">
              <w:rPr>
                <w:rFonts w:asciiTheme="minorEastAsia" w:hAnsiTheme="minorEastAsia" w:hint="eastAsia"/>
                <w:b/>
                <w:szCs w:val="21"/>
              </w:rPr>
              <w:t>CMRA会员</w:t>
            </w:r>
          </w:p>
        </w:tc>
        <w:tc>
          <w:tcPr>
            <w:tcW w:w="2603" w:type="dxa"/>
            <w:gridSpan w:val="2"/>
          </w:tcPr>
          <w:p w:rsidR="00876E15" w:rsidRPr="00533A23" w:rsidRDefault="00876E15" w:rsidP="00EF1C77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szCs w:val="21"/>
              </w:rPr>
              <w:t>□RMB 3400元</w:t>
            </w:r>
          </w:p>
        </w:tc>
        <w:tc>
          <w:tcPr>
            <w:tcW w:w="2468" w:type="dxa"/>
            <w:gridSpan w:val="3"/>
            <w:vAlign w:val="center"/>
          </w:tcPr>
          <w:p w:rsidR="00876E15" w:rsidRPr="00533A23" w:rsidRDefault="00876E15" w:rsidP="00EF1C77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szCs w:val="21"/>
              </w:rPr>
              <w:t>□RMB 4000元</w:t>
            </w:r>
          </w:p>
        </w:tc>
        <w:tc>
          <w:tcPr>
            <w:tcW w:w="2599" w:type="dxa"/>
            <w:gridSpan w:val="2"/>
            <w:vAlign w:val="center"/>
          </w:tcPr>
          <w:p w:rsidR="00876E15" w:rsidRPr="00533A23" w:rsidRDefault="00876E15" w:rsidP="00EF1C77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szCs w:val="21"/>
              </w:rPr>
              <w:t>□RMB 4300元</w:t>
            </w:r>
          </w:p>
        </w:tc>
      </w:tr>
      <w:tr w:rsidR="00876E15" w:rsidRPr="00DB2928" w:rsidTr="00EF1C77">
        <w:trPr>
          <w:cantSplit/>
          <w:trHeight w:val="20"/>
        </w:trPr>
        <w:tc>
          <w:tcPr>
            <w:tcW w:w="1901" w:type="dxa"/>
            <w:gridSpan w:val="2"/>
            <w:vAlign w:val="center"/>
          </w:tcPr>
          <w:p w:rsidR="00876E15" w:rsidRPr="00DB2928" w:rsidRDefault="00876E15" w:rsidP="00EF1C77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B2928">
              <w:rPr>
                <w:rFonts w:asciiTheme="minorEastAsia" w:hAnsiTheme="minorEastAsia" w:hint="eastAsia"/>
                <w:b/>
                <w:szCs w:val="21"/>
              </w:rPr>
              <w:t>非CMRA会员</w:t>
            </w:r>
          </w:p>
        </w:tc>
        <w:tc>
          <w:tcPr>
            <w:tcW w:w="2603" w:type="dxa"/>
            <w:gridSpan w:val="2"/>
          </w:tcPr>
          <w:p w:rsidR="00876E15" w:rsidRPr="00533A23" w:rsidRDefault="00876E15" w:rsidP="00EF1C77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szCs w:val="21"/>
              </w:rPr>
              <w:t>□RMB 3900元</w:t>
            </w:r>
          </w:p>
        </w:tc>
        <w:tc>
          <w:tcPr>
            <w:tcW w:w="2468" w:type="dxa"/>
            <w:gridSpan w:val="3"/>
            <w:vAlign w:val="center"/>
          </w:tcPr>
          <w:p w:rsidR="00876E15" w:rsidRPr="00533A23" w:rsidRDefault="00876E15" w:rsidP="00EF1C77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szCs w:val="21"/>
              </w:rPr>
              <w:t>□RMB 4500元</w:t>
            </w:r>
          </w:p>
        </w:tc>
        <w:tc>
          <w:tcPr>
            <w:tcW w:w="2599" w:type="dxa"/>
            <w:gridSpan w:val="2"/>
            <w:vAlign w:val="center"/>
          </w:tcPr>
          <w:p w:rsidR="00876E15" w:rsidRPr="00533A23" w:rsidRDefault="00876E15" w:rsidP="00EF1C77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szCs w:val="21"/>
              </w:rPr>
              <w:t>□RMB 4800元</w:t>
            </w:r>
          </w:p>
        </w:tc>
      </w:tr>
      <w:tr w:rsidR="00876E15" w:rsidRPr="00DB2928" w:rsidTr="00EF1C77">
        <w:trPr>
          <w:cantSplit/>
          <w:trHeight w:val="20"/>
        </w:trPr>
        <w:tc>
          <w:tcPr>
            <w:tcW w:w="1901" w:type="dxa"/>
            <w:gridSpan w:val="2"/>
            <w:vAlign w:val="center"/>
          </w:tcPr>
          <w:p w:rsidR="00876E15" w:rsidRPr="00DB2928" w:rsidRDefault="00876E15" w:rsidP="00EF1C77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B2928">
              <w:rPr>
                <w:rFonts w:asciiTheme="minorEastAsia" w:hAnsiTheme="minorEastAsia" w:hint="eastAsia"/>
                <w:b/>
                <w:szCs w:val="21"/>
              </w:rPr>
              <w:t>特殊优惠</w:t>
            </w:r>
          </w:p>
        </w:tc>
        <w:tc>
          <w:tcPr>
            <w:tcW w:w="7670" w:type="dxa"/>
            <w:gridSpan w:val="7"/>
          </w:tcPr>
          <w:p w:rsidR="00876E15" w:rsidRPr="00533A23" w:rsidRDefault="00876E15" w:rsidP="00EF1C77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szCs w:val="21"/>
              </w:rPr>
              <w:t>3-5人享受9折优惠，6-10人享受8折优惠</w:t>
            </w:r>
          </w:p>
        </w:tc>
      </w:tr>
      <w:tr w:rsidR="00876E15" w:rsidRPr="00DB2928" w:rsidTr="00EF1C77">
        <w:trPr>
          <w:cantSplit/>
          <w:trHeight w:val="20"/>
        </w:trPr>
        <w:tc>
          <w:tcPr>
            <w:tcW w:w="1901" w:type="dxa"/>
            <w:gridSpan w:val="2"/>
            <w:vAlign w:val="center"/>
          </w:tcPr>
          <w:p w:rsidR="00876E15" w:rsidRPr="00DB2928" w:rsidRDefault="00876E15" w:rsidP="00EF1C7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B2928">
              <w:rPr>
                <w:rFonts w:asciiTheme="minorEastAsia" w:hAnsiTheme="minorEastAsia" w:hint="eastAsia"/>
                <w:szCs w:val="21"/>
              </w:rPr>
              <w:t>参会费用</w:t>
            </w:r>
          </w:p>
        </w:tc>
        <w:tc>
          <w:tcPr>
            <w:tcW w:w="7670" w:type="dxa"/>
            <w:gridSpan w:val="7"/>
            <w:vAlign w:val="center"/>
          </w:tcPr>
          <w:p w:rsidR="00876E15" w:rsidRPr="00533A23" w:rsidRDefault="00876E15" w:rsidP="00EF1C77">
            <w:pPr>
              <w:spacing w:line="360" w:lineRule="exact"/>
              <w:rPr>
                <w:rFonts w:ascii="仿宋_GB2312" w:eastAsia="仿宋_GB2312" w:hAnsiTheme="minorEastAsia"/>
                <w:szCs w:val="21"/>
                <w:u w:val="single"/>
              </w:rPr>
            </w:pPr>
            <w:r w:rsidRPr="00533A23">
              <w:rPr>
                <w:rFonts w:ascii="仿宋_GB2312" w:eastAsia="仿宋_GB2312" w:hAnsiTheme="minorEastAsia" w:hint="eastAsia"/>
                <w:szCs w:val="21"/>
              </w:rPr>
              <w:t>费用合计： 元</w:t>
            </w:r>
            <w:r>
              <w:rPr>
                <w:rFonts w:ascii="仿宋_GB2312" w:eastAsia="仿宋_GB2312" w:hAnsiTheme="minorEastAsia" w:hint="eastAsia"/>
                <w:szCs w:val="21"/>
              </w:rPr>
              <w:t>（人民币），大写：</w:t>
            </w:r>
            <w:r w:rsidRPr="00533A23">
              <w:rPr>
                <w:rFonts w:ascii="仿宋_GB2312" w:eastAsia="仿宋_GB2312" w:hAnsiTheme="minorEastAsia" w:hint="eastAsia"/>
                <w:szCs w:val="21"/>
              </w:rPr>
              <w:t>元（人民币）</w:t>
            </w:r>
          </w:p>
          <w:p w:rsidR="00876E15" w:rsidRPr="00533A23" w:rsidRDefault="00876E15" w:rsidP="00EF1C77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szCs w:val="21"/>
              </w:rPr>
              <w:t>开 户 行： 民生银行北京什刹海支行</w:t>
            </w:r>
          </w:p>
          <w:p w:rsidR="00876E15" w:rsidRPr="00533A23" w:rsidRDefault="00876E15" w:rsidP="00EF1C77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szCs w:val="21"/>
              </w:rPr>
              <w:t>账户名称： 中国有色金属工业协会再生金属分会</w:t>
            </w:r>
          </w:p>
          <w:p w:rsidR="00876E15" w:rsidRPr="00533A23" w:rsidRDefault="00876E15" w:rsidP="00EF1C77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szCs w:val="21"/>
              </w:rPr>
              <w:t>账    号： 0115 0142 1000 0293</w:t>
            </w:r>
          </w:p>
        </w:tc>
      </w:tr>
      <w:tr w:rsidR="00876E15" w:rsidRPr="00DB2928" w:rsidTr="00EF1C77">
        <w:trPr>
          <w:cantSplit/>
          <w:trHeight w:val="1425"/>
        </w:trPr>
        <w:tc>
          <w:tcPr>
            <w:tcW w:w="1901" w:type="dxa"/>
            <w:gridSpan w:val="2"/>
            <w:vAlign w:val="center"/>
          </w:tcPr>
          <w:p w:rsidR="00876E15" w:rsidRPr="00DB2928" w:rsidRDefault="00876E15" w:rsidP="00EF1C7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B2928">
              <w:rPr>
                <w:rFonts w:asciiTheme="minorEastAsia" w:hAnsiTheme="minorEastAsia" w:hint="eastAsia"/>
                <w:szCs w:val="21"/>
              </w:rPr>
              <w:t>备   注</w:t>
            </w:r>
          </w:p>
        </w:tc>
        <w:tc>
          <w:tcPr>
            <w:tcW w:w="7670" w:type="dxa"/>
            <w:gridSpan w:val="7"/>
            <w:vAlign w:val="center"/>
          </w:tcPr>
          <w:p w:rsidR="00876E15" w:rsidRPr="00533A23" w:rsidRDefault="00876E15" w:rsidP="00EF1C77">
            <w:pPr>
              <w:pStyle w:val="a5"/>
              <w:numPr>
                <w:ilvl w:val="0"/>
                <w:numId w:val="15"/>
              </w:numPr>
              <w:spacing w:line="360" w:lineRule="exact"/>
              <w:ind w:firstLineChars="0"/>
              <w:rPr>
                <w:rFonts w:ascii="仿宋_GB2312" w:eastAsia="仿宋_GB2312" w:hAnsiTheme="minorEastAsia"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szCs w:val="21"/>
              </w:rPr>
              <w:t>论坛及展会详情电洽：（010）88334677   88334659   13701157181</w:t>
            </w:r>
          </w:p>
          <w:p w:rsidR="00876E15" w:rsidRPr="00533A23" w:rsidRDefault="00876E15" w:rsidP="00EF1C77">
            <w:pPr>
              <w:pStyle w:val="a5"/>
              <w:numPr>
                <w:ilvl w:val="0"/>
                <w:numId w:val="15"/>
              </w:numPr>
              <w:spacing w:line="360" w:lineRule="exact"/>
              <w:ind w:firstLineChars="0"/>
              <w:rPr>
                <w:rFonts w:ascii="仿宋_GB2312" w:eastAsia="仿宋_GB2312" w:hAnsiTheme="minorEastAsia"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szCs w:val="21"/>
              </w:rPr>
              <w:t>需协办、支持、赞助、冠名或其它形式参与本届论坛及展览会，敬请随时电联</w:t>
            </w:r>
          </w:p>
          <w:p w:rsidR="00876E15" w:rsidRPr="00533A23" w:rsidRDefault="00876E15" w:rsidP="00EF1C77">
            <w:pPr>
              <w:pStyle w:val="a5"/>
              <w:numPr>
                <w:ilvl w:val="0"/>
                <w:numId w:val="15"/>
              </w:numPr>
              <w:spacing w:line="360" w:lineRule="exact"/>
              <w:ind w:firstLineChars="0"/>
              <w:rPr>
                <w:rFonts w:ascii="仿宋_GB2312" w:eastAsia="仿宋_GB2312" w:hAnsiTheme="minorEastAsia"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szCs w:val="21"/>
              </w:rPr>
              <w:t>参展合约、专业观众注册表、论文征集通知等请电联会务组</w:t>
            </w:r>
          </w:p>
          <w:p w:rsidR="00876E15" w:rsidRPr="00533A23" w:rsidRDefault="00876E15" w:rsidP="00EF1C77">
            <w:pPr>
              <w:pStyle w:val="a5"/>
              <w:numPr>
                <w:ilvl w:val="0"/>
                <w:numId w:val="15"/>
              </w:numPr>
              <w:spacing w:line="360" w:lineRule="exact"/>
              <w:ind w:firstLineChars="0"/>
              <w:rPr>
                <w:rFonts w:ascii="仿宋_GB2312" w:eastAsia="仿宋_GB2312" w:hAnsiTheme="minorEastAsia"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szCs w:val="21"/>
              </w:rPr>
              <w:t>请持续关注本届会展：http://www.cmra.cn/2014expoad</w:t>
            </w:r>
          </w:p>
        </w:tc>
      </w:tr>
      <w:tr w:rsidR="00876E15" w:rsidRPr="00DB2928" w:rsidTr="00EF1C77">
        <w:trPr>
          <w:cantSplit/>
          <w:trHeight w:val="1672"/>
        </w:trPr>
        <w:tc>
          <w:tcPr>
            <w:tcW w:w="9571" w:type="dxa"/>
            <w:gridSpan w:val="9"/>
          </w:tcPr>
          <w:p w:rsidR="00876E15" w:rsidRPr="00533A23" w:rsidRDefault="00876E15" w:rsidP="00AA33D0">
            <w:pPr>
              <w:spacing w:line="360" w:lineRule="exact"/>
              <w:ind w:left="841" w:hangingChars="399" w:hanging="841"/>
              <w:rPr>
                <w:rFonts w:ascii="仿宋_GB2312" w:eastAsia="仿宋_GB2312" w:hAnsiTheme="minorEastAsia"/>
                <w:szCs w:val="21"/>
              </w:rPr>
            </w:pPr>
            <w:r w:rsidRPr="00DB2928">
              <w:rPr>
                <w:rFonts w:asciiTheme="minorEastAsia" w:hAnsiTheme="minorEastAsia" w:hint="eastAsia"/>
                <w:b/>
                <w:szCs w:val="21"/>
              </w:rPr>
              <w:t>敬告</w:t>
            </w:r>
            <w:r w:rsidRPr="00533A23">
              <w:rPr>
                <w:rFonts w:ascii="仿宋_GB2312" w:eastAsia="仿宋_GB2312" w:hAnsiTheme="minorEastAsia" w:hint="eastAsia"/>
                <w:b/>
                <w:szCs w:val="21"/>
              </w:rPr>
              <w:t>：</w:t>
            </w:r>
            <w:r w:rsidRPr="00533A23">
              <w:rPr>
                <w:rFonts w:ascii="仿宋_GB2312" w:eastAsia="仿宋_GB2312" w:hAnsiTheme="minorEastAsia" w:hint="eastAsia"/>
                <w:szCs w:val="21"/>
              </w:rPr>
              <w:t>1.请将此表传真或Email至：010-88334655或</w:t>
            </w:r>
            <w:hyperlink r:id="rId9" w:history="1">
              <w:r w:rsidRPr="00533A23">
                <w:rPr>
                  <w:rStyle w:val="a7"/>
                  <w:rFonts w:ascii="仿宋_GB2312" w:eastAsia="仿宋_GB2312" w:hAnsiTheme="minorEastAsia" w:hint="eastAsia"/>
                  <w:szCs w:val="21"/>
                </w:rPr>
                <w:t>cmra@chinacmra.org</w:t>
              </w:r>
            </w:hyperlink>
            <w:r w:rsidRPr="00533A23">
              <w:rPr>
                <w:rFonts w:ascii="仿宋_GB2312" w:eastAsia="仿宋_GB2312" w:hAnsiTheme="minorEastAsia" w:hint="eastAsia"/>
                <w:szCs w:val="21"/>
              </w:rPr>
              <w:t>；</w:t>
            </w:r>
          </w:p>
          <w:p w:rsidR="00876E15" w:rsidRPr="00533A23" w:rsidRDefault="00876E15" w:rsidP="00AA33D0">
            <w:pPr>
              <w:spacing w:line="360" w:lineRule="exact"/>
              <w:ind w:leftChars="300" w:left="832" w:hangingChars="96" w:hanging="202"/>
              <w:rPr>
                <w:rFonts w:ascii="仿宋_GB2312" w:eastAsia="仿宋_GB2312" w:hAnsiTheme="minorEastAsia"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b/>
                <w:szCs w:val="21"/>
              </w:rPr>
              <w:t>2.报名截止日期为2014年10月20日。</w:t>
            </w:r>
            <w:r w:rsidRPr="00533A23">
              <w:rPr>
                <w:rFonts w:ascii="仿宋_GB2312" w:eastAsia="仿宋_GB2312" w:hAnsiTheme="minorEastAsia" w:hint="eastAsia"/>
                <w:szCs w:val="21"/>
              </w:rPr>
              <w:t>因不可抗力或个人因素不能如期到会，请于</w:t>
            </w:r>
            <w:r w:rsidRPr="00533A23">
              <w:rPr>
                <w:rFonts w:ascii="仿宋_GB2312" w:eastAsia="仿宋_GB2312" w:hAnsiTheme="minorEastAsia" w:hint="eastAsia"/>
                <w:b/>
                <w:szCs w:val="21"/>
              </w:rPr>
              <w:t>2014年10月25日</w:t>
            </w:r>
            <w:r w:rsidRPr="00533A23">
              <w:rPr>
                <w:rFonts w:ascii="仿宋_GB2312" w:eastAsia="仿宋_GB2312" w:hAnsiTheme="minorEastAsia" w:hint="eastAsia"/>
                <w:szCs w:val="21"/>
              </w:rPr>
              <w:t>前告知，逾期恕不退款！</w:t>
            </w:r>
          </w:p>
          <w:p w:rsidR="00876E15" w:rsidRPr="00533A23" w:rsidRDefault="00876E15" w:rsidP="00EF1C77">
            <w:pPr>
              <w:spacing w:line="360" w:lineRule="exact"/>
              <w:ind w:firstLineChars="2650" w:firstLine="5565"/>
              <w:rPr>
                <w:rFonts w:ascii="仿宋_GB2312" w:eastAsia="仿宋_GB2312" w:hAnsiTheme="minorEastAsia"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szCs w:val="21"/>
              </w:rPr>
              <w:t>公司确认（请加盖公章）</w:t>
            </w:r>
          </w:p>
          <w:p w:rsidR="00876E15" w:rsidRPr="00DB2928" w:rsidRDefault="00876E15" w:rsidP="00EF1C77">
            <w:pPr>
              <w:spacing w:line="360" w:lineRule="exact"/>
              <w:ind w:firstLineChars="2850" w:firstLine="5985"/>
              <w:rPr>
                <w:rFonts w:asciiTheme="minorEastAsia" w:hAnsiTheme="minorEastAsia"/>
                <w:szCs w:val="21"/>
              </w:rPr>
            </w:pPr>
            <w:r w:rsidRPr="00533A23">
              <w:rPr>
                <w:rFonts w:ascii="仿宋_GB2312" w:eastAsia="仿宋_GB2312" w:hAnsiTheme="minorEastAsia" w:hint="eastAsia"/>
                <w:szCs w:val="21"/>
              </w:rPr>
              <w:t xml:space="preserve">年    月    日     </w:t>
            </w:r>
          </w:p>
        </w:tc>
      </w:tr>
    </w:tbl>
    <w:p w:rsidR="00876E15" w:rsidRPr="00527B45" w:rsidRDefault="00876E15" w:rsidP="003C167D">
      <w:pPr>
        <w:spacing w:beforeLines="50" w:before="156"/>
        <w:rPr>
          <w:rFonts w:ascii="黑体" w:eastAsia="黑体" w:hAnsi="黑体"/>
          <w:sz w:val="28"/>
          <w:szCs w:val="28"/>
        </w:rPr>
      </w:pPr>
      <w:r w:rsidRPr="00527B45">
        <w:rPr>
          <w:rFonts w:ascii="黑体" w:eastAsia="黑体" w:hAnsi="黑体" w:hint="eastAsia"/>
          <w:sz w:val="28"/>
          <w:szCs w:val="28"/>
        </w:rPr>
        <w:lastRenderedPageBreak/>
        <w:t>附件2：</w:t>
      </w:r>
      <w:r w:rsidRPr="00527B45">
        <w:rPr>
          <w:rFonts w:ascii="仿宋_GB2312" w:eastAsia="仿宋_GB2312" w:hAnsi="黑体" w:hint="eastAsia"/>
          <w:sz w:val="28"/>
          <w:szCs w:val="28"/>
        </w:rPr>
        <w:t>附注</w:t>
      </w:r>
    </w:p>
    <w:tbl>
      <w:tblPr>
        <w:tblpPr w:leftFromText="180" w:rightFromText="180" w:vertAnchor="text" w:tblpXSpec="center" w:tblpY="5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410"/>
        <w:gridCol w:w="2536"/>
        <w:gridCol w:w="2425"/>
      </w:tblGrid>
      <w:tr w:rsidR="006260E8" w:rsidRPr="00DB2928" w:rsidTr="006260E8">
        <w:trPr>
          <w:cantSplit/>
          <w:trHeight w:val="730"/>
        </w:trPr>
        <w:tc>
          <w:tcPr>
            <w:tcW w:w="9747" w:type="dxa"/>
            <w:gridSpan w:val="4"/>
            <w:vAlign w:val="center"/>
          </w:tcPr>
          <w:p w:rsidR="006260E8" w:rsidRPr="00527B45" w:rsidRDefault="006260E8" w:rsidP="006260E8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527B45">
              <w:rPr>
                <w:rFonts w:ascii="黑体" w:eastAsia="黑体" w:hAnsi="黑体" w:hint="eastAsia"/>
                <w:sz w:val="28"/>
                <w:szCs w:val="28"/>
              </w:rPr>
              <w:t>参会注册流程</w:t>
            </w:r>
          </w:p>
        </w:tc>
      </w:tr>
      <w:tr w:rsidR="006260E8" w:rsidRPr="00DB2928" w:rsidTr="006260E8">
        <w:trPr>
          <w:cantSplit/>
          <w:trHeight w:val="3365"/>
        </w:trPr>
        <w:tc>
          <w:tcPr>
            <w:tcW w:w="9747" w:type="dxa"/>
            <w:gridSpan w:val="4"/>
            <w:vAlign w:val="center"/>
          </w:tcPr>
          <w:p w:rsidR="006260E8" w:rsidRPr="00527B45" w:rsidRDefault="006260E8" w:rsidP="006260E8">
            <w:pPr>
              <w:pStyle w:val="a5"/>
              <w:numPr>
                <w:ilvl w:val="0"/>
                <w:numId w:val="17"/>
              </w:numPr>
              <w:spacing w:beforeLines="50" w:before="156" w:line="340" w:lineRule="exact"/>
              <w:ind w:firstLineChars="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sz w:val="24"/>
                <w:szCs w:val="24"/>
              </w:rPr>
              <w:t>填写注册报名表</w:t>
            </w:r>
          </w:p>
          <w:p w:rsidR="006260E8" w:rsidRDefault="006260E8" w:rsidP="006260E8">
            <w:pPr>
              <w:pStyle w:val="a5"/>
              <w:numPr>
                <w:ilvl w:val="0"/>
                <w:numId w:val="17"/>
              </w:numPr>
              <w:spacing w:beforeLines="50" w:before="156" w:line="340" w:lineRule="exact"/>
              <w:ind w:firstLineChars="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sz w:val="24"/>
                <w:szCs w:val="24"/>
              </w:rPr>
              <w:t>缴纳参会费</w:t>
            </w:r>
          </w:p>
          <w:p w:rsidR="006260E8" w:rsidRDefault="006260E8" w:rsidP="006260E8">
            <w:pPr>
              <w:pStyle w:val="a5"/>
              <w:numPr>
                <w:ilvl w:val="0"/>
                <w:numId w:val="17"/>
              </w:numPr>
              <w:spacing w:beforeLines="50" w:before="156" w:line="340" w:lineRule="exact"/>
              <w:ind w:firstLineChars="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sz w:val="24"/>
                <w:szCs w:val="24"/>
              </w:rPr>
              <w:t>传真或邮件报名表和汇款底单至组委会</w:t>
            </w:r>
          </w:p>
          <w:p w:rsidR="006260E8" w:rsidRDefault="006260E8" w:rsidP="006260E8">
            <w:pPr>
              <w:pStyle w:val="a5"/>
              <w:numPr>
                <w:ilvl w:val="0"/>
                <w:numId w:val="17"/>
              </w:numPr>
              <w:spacing w:beforeLines="50" w:before="156" w:line="340" w:lineRule="exact"/>
              <w:ind w:firstLineChars="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sz w:val="24"/>
                <w:szCs w:val="24"/>
              </w:rPr>
              <w:t>汇款到账后三个工作日内组委会将回传确认函</w:t>
            </w:r>
          </w:p>
          <w:p w:rsidR="006260E8" w:rsidRDefault="006260E8" w:rsidP="006260E8">
            <w:pPr>
              <w:pStyle w:val="a5"/>
              <w:numPr>
                <w:ilvl w:val="0"/>
                <w:numId w:val="17"/>
              </w:numPr>
              <w:spacing w:beforeLines="50" w:before="156" w:line="340" w:lineRule="exact"/>
              <w:ind w:firstLineChars="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sz w:val="24"/>
                <w:szCs w:val="24"/>
              </w:rPr>
              <w:t>凭确认函上注册码订房（无注册码不能享受优惠房价）</w:t>
            </w:r>
          </w:p>
          <w:p w:rsidR="006260E8" w:rsidRPr="00527B45" w:rsidRDefault="006260E8" w:rsidP="006260E8">
            <w:pPr>
              <w:pStyle w:val="a5"/>
              <w:numPr>
                <w:ilvl w:val="0"/>
                <w:numId w:val="17"/>
              </w:numPr>
              <w:spacing w:beforeLines="50" w:before="156" w:line="340" w:lineRule="exact"/>
              <w:ind w:firstLineChars="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sz w:val="24"/>
                <w:szCs w:val="24"/>
              </w:rPr>
              <w:t>11月7日凭确认函在论坛现场报到台领取相关资料</w:t>
            </w:r>
          </w:p>
        </w:tc>
      </w:tr>
      <w:tr w:rsidR="006260E8" w:rsidRPr="00DB2928" w:rsidTr="006260E8">
        <w:trPr>
          <w:cantSplit/>
          <w:trHeight w:val="703"/>
        </w:trPr>
        <w:tc>
          <w:tcPr>
            <w:tcW w:w="9747" w:type="dxa"/>
            <w:gridSpan w:val="4"/>
            <w:vAlign w:val="center"/>
          </w:tcPr>
          <w:p w:rsidR="006260E8" w:rsidRPr="00527B45" w:rsidRDefault="006260E8" w:rsidP="006260E8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527B45">
              <w:rPr>
                <w:rFonts w:ascii="黑体" w:eastAsia="黑体" w:hAnsi="黑体" w:hint="eastAsia"/>
                <w:sz w:val="28"/>
                <w:szCs w:val="28"/>
              </w:rPr>
              <w:t>参会费用</w:t>
            </w:r>
          </w:p>
        </w:tc>
      </w:tr>
      <w:tr w:rsidR="006260E8" w:rsidRPr="00DB2928" w:rsidTr="006260E8">
        <w:trPr>
          <w:cantSplit/>
          <w:trHeight w:val="851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6260E8" w:rsidRPr="00DB2928" w:rsidRDefault="006260E8" w:rsidP="006260E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（一）</w:t>
            </w:r>
            <w:r w:rsidRPr="00533A23">
              <w:rPr>
                <w:rFonts w:ascii="黑体" w:eastAsia="黑体" w:hAnsi="黑体" w:hint="eastAsia"/>
                <w:sz w:val="24"/>
                <w:szCs w:val="24"/>
              </w:rPr>
              <w:t>内资企业代表</w:t>
            </w:r>
          </w:p>
        </w:tc>
      </w:tr>
      <w:tr w:rsidR="006260E8" w:rsidRPr="00DB2928" w:rsidTr="006260E8">
        <w:trPr>
          <w:cantSplit/>
          <w:trHeight w:val="851"/>
        </w:trPr>
        <w:tc>
          <w:tcPr>
            <w:tcW w:w="2376" w:type="dxa"/>
            <w:shd w:val="clear" w:color="auto" w:fill="auto"/>
            <w:vAlign w:val="center"/>
          </w:tcPr>
          <w:p w:rsidR="006260E8" w:rsidRPr="00527B45" w:rsidRDefault="006260E8" w:rsidP="006260E8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代表类别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60E8" w:rsidRPr="00527B45" w:rsidRDefault="006260E8" w:rsidP="006260E8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8月30日前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260E8" w:rsidRPr="00527B45" w:rsidRDefault="006260E8" w:rsidP="006260E8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9月30日前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6260E8" w:rsidRPr="00527B45" w:rsidRDefault="006260E8" w:rsidP="006260E8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10月1日后</w:t>
            </w:r>
          </w:p>
        </w:tc>
      </w:tr>
      <w:tr w:rsidR="006260E8" w:rsidRPr="00DB2928" w:rsidTr="006260E8">
        <w:trPr>
          <w:cantSplit/>
          <w:trHeight w:val="851"/>
        </w:trPr>
        <w:tc>
          <w:tcPr>
            <w:tcW w:w="2376" w:type="dxa"/>
            <w:shd w:val="clear" w:color="auto" w:fill="auto"/>
            <w:vAlign w:val="center"/>
          </w:tcPr>
          <w:p w:rsidR="006260E8" w:rsidRPr="00527B45" w:rsidRDefault="006260E8" w:rsidP="006260E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sz w:val="24"/>
                <w:szCs w:val="24"/>
              </w:rPr>
              <w:t>CMRA会员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60E8" w:rsidRPr="00527B45" w:rsidRDefault="006260E8" w:rsidP="006260E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sz w:val="24"/>
                <w:szCs w:val="24"/>
              </w:rPr>
              <w:t>□RMB 3400元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260E8" w:rsidRPr="00527B45" w:rsidRDefault="006260E8" w:rsidP="006260E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sz w:val="24"/>
                <w:szCs w:val="24"/>
              </w:rPr>
              <w:t>□RMB 4000元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6260E8" w:rsidRPr="00527B45" w:rsidRDefault="006260E8" w:rsidP="006260E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sz w:val="24"/>
                <w:szCs w:val="24"/>
              </w:rPr>
              <w:t>□RMB 4300元</w:t>
            </w:r>
          </w:p>
        </w:tc>
      </w:tr>
      <w:tr w:rsidR="006260E8" w:rsidRPr="00DB2928" w:rsidTr="006260E8">
        <w:trPr>
          <w:cantSplit/>
          <w:trHeight w:val="851"/>
        </w:trPr>
        <w:tc>
          <w:tcPr>
            <w:tcW w:w="2376" w:type="dxa"/>
            <w:shd w:val="clear" w:color="auto" w:fill="auto"/>
            <w:vAlign w:val="center"/>
          </w:tcPr>
          <w:p w:rsidR="006260E8" w:rsidRPr="00527B45" w:rsidRDefault="006260E8" w:rsidP="006260E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sz w:val="24"/>
                <w:szCs w:val="24"/>
              </w:rPr>
              <w:t>非CMRA会员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60E8" w:rsidRPr="00527B45" w:rsidRDefault="006260E8" w:rsidP="006260E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sz w:val="24"/>
                <w:szCs w:val="24"/>
              </w:rPr>
              <w:t>□RMB 3900元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260E8" w:rsidRPr="00527B45" w:rsidRDefault="006260E8" w:rsidP="006260E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sz w:val="24"/>
                <w:szCs w:val="24"/>
              </w:rPr>
              <w:t>□RMB 4500元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6260E8" w:rsidRPr="00527B45" w:rsidRDefault="006260E8" w:rsidP="006260E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sz w:val="24"/>
                <w:szCs w:val="24"/>
              </w:rPr>
              <w:t>□RMB 4800元</w:t>
            </w:r>
          </w:p>
        </w:tc>
      </w:tr>
      <w:tr w:rsidR="006260E8" w:rsidRPr="00DB2928" w:rsidTr="006260E8">
        <w:trPr>
          <w:cantSplit/>
          <w:trHeight w:val="851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E8" w:rsidRPr="00527B45" w:rsidRDefault="006260E8" w:rsidP="006260E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（二）</w:t>
            </w:r>
            <w:r w:rsidRPr="00533A23">
              <w:rPr>
                <w:rFonts w:ascii="黑体" w:eastAsia="黑体" w:hAnsi="黑体" w:hint="eastAsia"/>
                <w:sz w:val="24"/>
                <w:szCs w:val="24"/>
              </w:rPr>
              <w:t>海外及外资企业代表</w:t>
            </w:r>
          </w:p>
        </w:tc>
      </w:tr>
      <w:tr w:rsidR="006260E8" w:rsidRPr="00DB2928" w:rsidTr="006260E8">
        <w:trPr>
          <w:cantSplit/>
          <w:trHeight w:val="851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6260E8" w:rsidRPr="00527B45" w:rsidRDefault="006260E8" w:rsidP="006260E8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代表类别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260E8" w:rsidRPr="00527B45" w:rsidRDefault="006260E8" w:rsidP="006260E8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8月30日前</w:t>
            </w:r>
          </w:p>
        </w:tc>
        <w:tc>
          <w:tcPr>
            <w:tcW w:w="2536" w:type="dxa"/>
            <w:tcBorders>
              <w:top w:val="single" w:sz="4" w:space="0" w:color="auto"/>
            </w:tcBorders>
            <w:vAlign w:val="center"/>
          </w:tcPr>
          <w:p w:rsidR="006260E8" w:rsidRPr="00527B45" w:rsidRDefault="006260E8" w:rsidP="006260E8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9月30日前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6260E8" w:rsidRPr="00527B45" w:rsidRDefault="006260E8" w:rsidP="006260E8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10月1日后</w:t>
            </w:r>
          </w:p>
        </w:tc>
      </w:tr>
      <w:tr w:rsidR="006260E8" w:rsidRPr="00DB2928" w:rsidTr="006260E8">
        <w:trPr>
          <w:cantSplit/>
          <w:trHeight w:val="851"/>
        </w:trPr>
        <w:tc>
          <w:tcPr>
            <w:tcW w:w="2376" w:type="dxa"/>
            <w:vAlign w:val="center"/>
          </w:tcPr>
          <w:p w:rsidR="006260E8" w:rsidRPr="00527B45" w:rsidRDefault="006260E8" w:rsidP="006260E8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527B45">
              <w:rPr>
                <w:rFonts w:ascii="仿宋_GB2312" w:eastAsia="仿宋_GB2312" w:hAnsiTheme="minorEastAsia" w:hint="eastAsia"/>
                <w:szCs w:val="21"/>
              </w:rPr>
              <w:t>海外VIP俱乐部成员（元/人）</w:t>
            </w:r>
          </w:p>
        </w:tc>
        <w:tc>
          <w:tcPr>
            <w:tcW w:w="2410" w:type="dxa"/>
            <w:vAlign w:val="center"/>
          </w:tcPr>
          <w:p w:rsidR="006260E8" w:rsidRPr="00527B45" w:rsidRDefault="006260E8" w:rsidP="006260E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sz w:val="24"/>
                <w:szCs w:val="24"/>
              </w:rPr>
              <w:t>USD1300</w:t>
            </w:r>
          </w:p>
        </w:tc>
        <w:tc>
          <w:tcPr>
            <w:tcW w:w="2536" w:type="dxa"/>
            <w:vAlign w:val="center"/>
          </w:tcPr>
          <w:p w:rsidR="006260E8" w:rsidRPr="00527B45" w:rsidRDefault="006260E8" w:rsidP="006260E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sz w:val="24"/>
                <w:szCs w:val="24"/>
              </w:rPr>
              <w:t>USD1500</w:t>
            </w:r>
          </w:p>
        </w:tc>
        <w:tc>
          <w:tcPr>
            <w:tcW w:w="2425" w:type="dxa"/>
            <w:vAlign w:val="center"/>
          </w:tcPr>
          <w:p w:rsidR="006260E8" w:rsidRPr="00527B45" w:rsidRDefault="006260E8" w:rsidP="006260E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sz w:val="24"/>
                <w:szCs w:val="24"/>
              </w:rPr>
              <w:t>USD1600</w:t>
            </w:r>
          </w:p>
        </w:tc>
      </w:tr>
      <w:tr w:rsidR="006260E8" w:rsidRPr="00DB2928" w:rsidTr="006260E8">
        <w:trPr>
          <w:cantSplit/>
          <w:trHeight w:val="851"/>
        </w:trPr>
        <w:tc>
          <w:tcPr>
            <w:tcW w:w="2376" w:type="dxa"/>
            <w:vAlign w:val="center"/>
          </w:tcPr>
          <w:p w:rsidR="006260E8" w:rsidRPr="00527B45" w:rsidRDefault="006260E8" w:rsidP="006260E8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527B45">
              <w:rPr>
                <w:rFonts w:ascii="仿宋_GB2312" w:eastAsia="仿宋_GB2312" w:hAnsiTheme="minorEastAsia" w:hint="eastAsia"/>
                <w:szCs w:val="21"/>
              </w:rPr>
              <w:t>海外非会员（元/人 ）</w:t>
            </w:r>
          </w:p>
        </w:tc>
        <w:tc>
          <w:tcPr>
            <w:tcW w:w="2410" w:type="dxa"/>
            <w:vAlign w:val="center"/>
          </w:tcPr>
          <w:p w:rsidR="006260E8" w:rsidRPr="00527B45" w:rsidRDefault="006260E8" w:rsidP="006260E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sz w:val="24"/>
                <w:szCs w:val="24"/>
              </w:rPr>
              <w:t>USD1500</w:t>
            </w:r>
          </w:p>
        </w:tc>
        <w:tc>
          <w:tcPr>
            <w:tcW w:w="2536" w:type="dxa"/>
            <w:vAlign w:val="center"/>
          </w:tcPr>
          <w:p w:rsidR="006260E8" w:rsidRPr="00527B45" w:rsidRDefault="006260E8" w:rsidP="006260E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sz w:val="24"/>
                <w:szCs w:val="24"/>
              </w:rPr>
              <w:t>USD1700</w:t>
            </w:r>
          </w:p>
        </w:tc>
        <w:tc>
          <w:tcPr>
            <w:tcW w:w="2425" w:type="dxa"/>
            <w:vAlign w:val="center"/>
          </w:tcPr>
          <w:p w:rsidR="006260E8" w:rsidRPr="00527B45" w:rsidRDefault="006260E8" w:rsidP="006260E8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sz w:val="24"/>
                <w:szCs w:val="24"/>
              </w:rPr>
              <w:t>USD1800</w:t>
            </w:r>
          </w:p>
        </w:tc>
      </w:tr>
      <w:tr w:rsidR="006260E8" w:rsidRPr="00DB2928" w:rsidTr="006260E8">
        <w:trPr>
          <w:cantSplit/>
          <w:trHeight w:val="851"/>
        </w:trPr>
        <w:tc>
          <w:tcPr>
            <w:tcW w:w="2376" w:type="dxa"/>
            <w:vAlign w:val="center"/>
          </w:tcPr>
          <w:p w:rsidR="006260E8" w:rsidRPr="00527B45" w:rsidRDefault="006260E8" w:rsidP="006260E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特别优惠</w:t>
            </w:r>
          </w:p>
        </w:tc>
        <w:tc>
          <w:tcPr>
            <w:tcW w:w="7371" w:type="dxa"/>
            <w:gridSpan w:val="3"/>
            <w:vAlign w:val="center"/>
          </w:tcPr>
          <w:p w:rsidR="006260E8" w:rsidRPr="00527B45" w:rsidRDefault="006260E8" w:rsidP="006260E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27B45">
              <w:rPr>
                <w:rFonts w:ascii="仿宋_GB2312" w:eastAsia="仿宋_GB2312" w:hAnsiTheme="minorEastAsia" w:hint="eastAsia"/>
                <w:sz w:val="24"/>
                <w:szCs w:val="24"/>
              </w:rPr>
              <w:t>3-5人享受9折优惠，6-10人享受8折优惠</w:t>
            </w:r>
          </w:p>
        </w:tc>
      </w:tr>
    </w:tbl>
    <w:p w:rsidR="004C5089" w:rsidRPr="00DB2928" w:rsidRDefault="004C5089" w:rsidP="006260E8">
      <w:pPr>
        <w:spacing w:line="360" w:lineRule="exact"/>
        <w:rPr>
          <w:rFonts w:asciiTheme="minorEastAsia" w:hAnsiTheme="minorEastAsia" w:hint="eastAsia"/>
          <w:sz w:val="18"/>
          <w:szCs w:val="18"/>
        </w:rPr>
      </w:pPr>
      <w:bookmarkStart w:id="0" w:name="_GoBack"/>
      <w:bookmarkEnd w:id="0"/>
    </w:p>
    <w:sectPr w:rsidR="004C5089" w:rsidRPr="00DB2928" w:rsidSect="006260E8">
      <w:footerReference w:type="default" r:id="rId10"/>
      <w:pgSz w:w="11906" w:h="16838"/>
      <w:pgMar w:top="1418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D4E" w:rsidRDefault="00376D4E" w:rsidP="009A59EC">
      <w:r>
        <w:separator/>
      </w:r>
    </w:p>
  </w:endnote>
  <w:endnote w:type="continuationSeparator" w:id="0">
    <w:p w:rsidR="00376D4E" w:rsidRDefault="00376D4E" w:rsidP="009A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69" w:rsidRDefault="00707C17">
    <w:pPr>
      <w:pStyle w:val="a4"/>
      <w:jc w:val="center"/>
    </w:pPr>
    <w:r>
      <w:rPr>
        <w:b/>
        <w:sz w:val="24"/>
        <w:szCs w:val="24"/>
      </w:rPr>
      <w:fldChar w:fldCharType="begin"/>
    </w:r>
    <w:r w:rsidR="00461669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260E8">
      <w:rPr>
        <w:b/>
        <w:noProof/>
      </w:rPr>
      <w:t>3</w:t>
    </w:r>
    <w:r>
      <w:rPr>
        <w:b/>
        <w:sz w:val="24"/>
        <w:szCs w:val="24"/>
      </w:rPr>
      <w:fldChar w:fldCharType="end"/>
    </w:r>
    <w:r w:rsidR="00461669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461669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260E8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461669" w:rsidRDefault="004616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D4E" w:rsidRDefault="00376D4E" w:rsidP="009A59EC">
      <w:r>
        <w:separator/>
      </w:r>
    </w:p>
  </w:footnote>
  <w:footnote w:type="continuationSeparator" w:id="0">
    <w:p w:rsidR="00376D4E" w:rsidRDefault="00376D4E" w:rsidP="009A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带r标志" style="width:131.4pt;height:115.2pt;visibility:visible;mso-wrap-style:square" o:bullet="t">
        <v:imagedata r:id="rId1" o:title="带r标志"/>
      </v:shape>
    </w:pict>
  </w:numPicBullet>
  <w:numPicBullet w:numPicBulletId="1">
    <w:pict>
      <v:shape id="_x0000_i1073" type="#_x0000_t75" alt="带r标志" style="width:27pt;height:22.8pt;visibility:visible;mso-wrap-style:square" o:bullet="t">
        <v:imagedata r:id="rId2" o:title="带r标志"/>
      </v:shape>
    </w:pict>
  </w:numPicBullet>
  <w:abstractNum w:abstractNumId="0">
    <w:nsid w:val="046007A9"/>
    <w:multiLevelType w:val="hybridMultilevel"/>
    <w:tmpl w:val="840E988E"/>
    <w:lvl w:ilvl="0" w:tplc="EAF09604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cs="黑体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AB44F6"/>
    <w:multiLevelType w:val="hybridMultilevel"/>
    <w:tmpl w:val="A26A6434"/>
    <w:lvl w:ilvl="0" w:tplc="F10E25EA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cs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054688"/>
    <w:multiLevelType w:val="hybridMultilevel"/>
    <w:tmpl w:val="9D0A0E6C"/>
    <w:lvl w:ilvl="0" w:tplc="A84A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590942"/>
    <w:multiLevelType w:val="hybridMultilevel"/>
    <w:tmpl w:val="518E26FE"/>
    <w:lvl w:ilvl="0" w:tplc="FC0E385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11202E06"/>
    <w:multiLevelType w:val="hybridMultilevel"/>
    <w:tmpl w:val="D3CAA37E"/>
    <w:lvl w:ilvl="0" w:tplc="B5DC39C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E2280D"/>
    <w:multiLevelType w:val="hybridMultilevel"/>
    <w:tmpl w:val="4C246A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341081"/>
    <w:multiLevelType w:val="hybridMultilevel"/>
    <w:tmpl w:val="6C10303A"/>
    <w:lvl w:ilvl="0" w:tplc="448E8234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8272AAF"/>
    <w:multiLevelType w:val="hybridMultilevel"/>
    <w:tmpl w:val="7A7A3B3E"/>
    <w:lvl w:ilvl="0" w:tplc="1F4A9CA2">
      <w:start w:val="1"/>
      <w:numFmt w:val="japaneseCounting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8">
    <w:nsid w:val="2F0D3267"/>
    <w:multiLevelType w:val="hybridMultilevel"/>
    <w:tmpl w:val="710C4710"/>
    <w:lvl w:ilvl="0" w:tplc="4844CA6E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F271EE"/>
    <w:multiLevelType w:val="multilevel"/>
    <w:tmpl w:val="46F271EE"/>
    <w:lvl w:ilvl="0">
      <w:start w:val="1"/>
      <w:numFmt w:val="japaneseCounting"/>
      <w:lvlText w:val="第%1条"/>
      <w:lvlJc w:val="left"/>
      <w:pPr>
        <w:ind w:left="960" w:hanging="9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lowerLetter"/>
      <w:lvlText w:val="%5)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lowerLetter"/>
      <w:lvlText w:val="%8)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2043D3"/>
    <w:multiLevelType w:val="hybridMultilevel"/>
    <w:tmpl w:val="8764A2D0"/>
    <w:lvl w:ilvl="0" w:tplc="41E086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1A83D04"/>
    <w:multiLevelType w:val="hybridMultilevel"/>
    <w:tmpl w:val="FA4A7B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1C461F7"/>
    <w:multiLevelType w:val="hybridMultilevel"/>
    <w:tmpl w:val="902C5288"/>
    <w:lvl w:ilvl="0" w:tplc="9C88778E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cs="黑体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699389E"/>
    <w:multiLevelType w:val="hybridMultilevel"/>
    <w:tmpl w:val="A64A03D2"/>
    <w:lvl w:ilvl="0" w:tplc="89DEB3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B2E21A5"/>
    <w:multiLevelType w:val="hybridMultilevel"/>
    <w:tmpl w:val="1610E7AE"/>
    <w:lvl w:ilvl="0" w:tplc="02C0F5B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5">
    <w:nsid w:val="7410621F"/>
    <w:multiLevelType w:val="hybridMultilevel"/>
    <w:tmpl w:val="98CC55B0"/>
    <w:lvl w:ilvl="0" w:tplc="CC30FDA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25" w:hanging="420"/>
      </w:pPr>
    </w:lvl>
    <w:lvl w:ilvl="2" w:tplc="0409001B" w:tentative="1">
      <w:start w:val="1"/>
      <w:numFmt w:val="lowerRoman"/>
      <w:lvlText w:val="%3."/>
      <w:lvlJc w:val="righ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9" w:tentative="1">
      <w:start w:val="1"/>
      <w:numFmt w:val="lowerLetter"/>
      <w:lvlText w:val="%5)"/>
      <w:lvlJc w:val="left"/>
      <w:pPr>
        <w:ind w:left="3285" w:hanging="420"/>
      </w:pPr>
    </w:lvl>
    <w:lvl w:ilvl="5" w:tplc="0409001B" w:tentative="1">
      <w:start w:val="1"/>
      <w:numFmt w:val="lowerRoman"/>
      <w:lvlText w:val="%6."/>
      <w:lvlJc w:val="righ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9" w:tentative="1">
      <w:start w:val="1"/>
      <w:numFmt w:val="lowerLetter"/>
      <w:lvlText w:val="%8)"/>
      <w:lvlJc w:val="left"/>
      <w:pPr>
        <w:ind w:left="4545" w:hanging="420"/>
      </w:pPr>
    </w:lvl>
    <w:lvl w:ilvl="8" w:tplc="0409001B" w:tentative="1">
      <w:start w:val="1"/>
      <w:numFmt w:val="lowerRoman"/>
      <w:lvlText w:val="%9."/>
      <w:lvlJc w:val="right"/>
      <w:pPr>
        <w:ind w:left="4965" w:hanging="420"/>
      </w:pPr>
    </w:lvl>
  </w:abstractNum>
  <w:abstractNum w:abstractNumId="16">
    <w:nsid w:val="75AC109C"/>
    <w:multiLevelType w:val="hybridMultilevel"/>
    <w:tmpl w:val="231AFDE2"/>
    <w:lvl w:ilvl="0" w:tplc="4E765CA2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cs="黑体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B176227"/>
    <w:multiLevelType w:val="hybridMultilevel"/>
    <w:tmpl w:val="AFACFF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5"/>
  </w:num>
  <w:num w:numId="5">
    <w:abstractNumId w:val="17"/>
  </w:num>
  <w:num w:numId="6">
    <w:abstractNumId w:val="11"/>
  </w:num>
  <w:num w:numId="7">
    <w:abstractNumId w:val="5"/>
  </w:num>
  <w:num w:numId="8">
    <w:abstractNumId w:val="9"/>
  </w:num>
  <w:num w:numId="9">
    <w:abstractNumId w:val="16"/>
  </w:num>
  <w:num w:numId="10">
    <w:abstractNumId w:val="8"/>
  </w:num>
  <w:num w:numId="11">
    <w:abstractNumId w:val="0"/>
  </w:num>
  <w:num w:numId="12">
    <w:abstractNumId w:val="12"/>
  </w:num>
  <w:num w:numId="13">
    <w:abstractNumId w:val="1"/>
  </w:num>
  <w:num w:numId="14">
    <w:abstractNumId w:val="4"/>
  </w:num>
  <w:num w:numId="15">
    <w:abstractNumId w:val="6"/>
  </w:num>
  <w:num w:numId="16">
    <w:abstractNumId w:val="10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9EC"/>
    <w:rsid w:val="000007EF"/>
    <w:rsid w:val="00002B0E"/>
    <w:rsid w:val="00005702"/>
    <w:rsid w:val="00011215"/>
    <w:rsid w:val="00022175"/>
    <w:rsid w:val="00023AE4"/>
    <w:rsid w:val="000302E3"/>
    <w:rsid w:val="000310A2"/>
    <w:rsid w:val="000351C5"/>
    <w:rsid w:val="000372C8"/>
    <w:rsid w:val="000402FF"/>
    <w:rsid w:val="00055E14"/>
    <w:rsid w:val="00057727"/>
    <w:rsid w:val="00077D40"/>
    <w:rsid w:val="000901D1"/>
    <w:rsid w:val="0009198B"/>
    <w:rsid w:val="000A1742"/>
    <w:rsid w:val="000A4F3F"/>
    <w:rsid w:val="000A5E2F"/>
    <w:rsid w:val="000B1E11"/>
    <w:rsid w:val="000B57E2"/>
    <w:rsid w:val="000C4A58"/>
    <w:rsid w:val="000D204E"/>
    <w:rsid w:val="000D4590"/>
    <w:rsid w:val="000D7C9C"/>
    <w:rsid w:val="000E650D"/>
    <w:rsid w:val="000E667D"/>
    <w:rsid w:val="000F3B03"/>
    <w:rsid w:val="000F4DEE"/>
    <w:rsid w:val="00106588"/>
    <w:rsid w:val="00107AC0"/>
    <w:rsid w:val="001126BC"/>
    <w:rsid w:val="001152B5"/>
    <w:rsid w:val="0011721A"/>
    <w:rsid w:val="00124423"/>
    <w:rsid w:val="00125DB2"/>
    <w:rsid w:val="0014455A"/>
    <w:rsid w:val="001535A3"/>
    <w:rsid w:val="00154836"/>
    <w:rsid w:val="00154E33"/>
    <w:rsid w:val="00171C19"/>
    <w:rsid w:val="001A20D2"/>
    <w:rsid w:val="001B3CE7"/>
    <w:rsid w:val="001B62AF"/>
    <w:rsid w:val="001C139C"/>
    <w:rsid w:val="001D2EA9"/>
    <w:rsid w:val="001D71EE"/>
    <w:rsid w:val="001F354C"/>
    <w:rsid w:val="001F38E7"/>
    <w:rsid w:val="00203C3F"/>
    <w:rsid w:val="00211DCB"/>
    <w:rsid w:val="002152EB"/>
    <w:rsid w:val="00221DA7"/>
    <w:rsid w:val="00225480"/>
    <w:rsid w:val="00244A11"/>
    <w:rsid w:val="0024539F"/>
    <w:rsid w:val="002557A0"/>
    <w:rsid w:val="00260CC0"/>
    <w:rsid w:val="002639DB"/>
    <w:rsid w:val="00270EE6"/>
    <w:rsid w:val="00284AD5"/>
    <w:rsid w:val="002A23A3"/>
    <w:rsid w:val="002C4909"/>
    <w:rsid w:val="002E12CE"/>
    <w:rsid w:val="002F0170"/>
    <w:rsid w:val="00300950"/>
    <w:rsid w:val="00300990"/>
    <w:rsid w:val="00306310"/>
    <w:rsid w:val="00306EA0"/>
    <w:rsid w:val="00307DBF"/>
    <w:rsid w:val="0031090D"/>
    <w:rsid w:val="00324D7F"/>
    <w:rsid w:val="00326806"/>
    <w:rsid w:val="0033427B"/>
    <w:rsid w:val="00335399"/>
    <w:rsid w:val="0033621A"/>
    <w:rsid w:val="003379FD"/>
    <w:rsid w:val="0034402D"/>
    <w:rsid w:val="00346976"/>
    <w:rsid w:val="00353854"/>
    <w:rsid w:val="00360E1C"/>
    <w:rsid w:val="003749BB"/>
    <w:rsid w:val="00376159"/>
    <w:rsid w:val="00376D4E"/>
    <w:rsid w:val="003855B9"/>
    <w:rsid w:val="00397891"/>
    <w:rsid w:val="003A39E0"/>
    <w:rsid w:val="003C167D"/>
    <w:rsid w:val="003E34F6"/>
    <w:rsid w:val="003F6FFC"/>
    <w:rsid w:val="004037E3"/>
    <w:rsid w:val="00404854"/>
    <w:rsid w:val="00412DCF"/>
    <w:rsid w:val="00426CAD"/>
    <w:rsid w:val="00430D76"/>
    <w:rsid w:val="004319DA"/>
    <w:rsid w:val="00436B81"/>
    <w:rsid w:val="0045057A"/>
    <w:rsid w:val="00454F88"/>
    <w:rsid w:val="00461669"/>
    <w:rsid w:val="00467027"/>
    <w:rsid w:val="00470D78"/>
    <w:rsid w:val="00473763"/>
    <w:rsid w:val="004870BF"/>
    <w:rsid w:val="00492AA6"/>
    <w:rsid w:val="004944DD"/>
    <w:rsid w:val="004A1CB4"/>
    <w:rsid w:val="004A7FC1"/>
    <w:rsid w:val="004B0628"/>
    <w:rsid w:val="004C23E3"/>
    <w:rsid w:val="004C5089"/>
    <w:rsid w:val="004D03A2"/>
    <w:rsid w:val="004E3442"/>
    <w:rsid w:val="004E3D68"/>
    <w:rsid w:val="004E6529"/>
    <w:rsid w:val="004F1D8E"/>
    <w:rsid w:val="004F5E13"/>
    <w:rsid w:val="004F75E2"/>
    <w:rsid w:val="00504312"/>
    <w:rsid w:val="00512958"/>
    <w:rsid w:val="005130E8"/>
    <w:rsid w:val="00527B45"/>
    <w:rsid w:val="00533A23"/>
    <w:rsid w:val="00541621"/>
    <w:rsid w:val="005549D9"/>
    <w:rsid w:val="00556325"/>
    <w:rsid w:val="0055725E"/>
    <w:rsid w:val="005745E9"/>
    <w:rsid w:val="00593E1A"/>
    <w:rsid w:val="005A6C57"/>
    <w:rsid w:val="005B14D7"/>
    <w:rsid w:val="005B19DA"/>
    <w:rsid w:val="005B423E"/>
    <w:rsid w:val="005B4E67"/>
    <w:rsid w:val="005D5D78"/>
    <w:rsid w:val="005E4472"/>
    <w:rsid w:val="005E4986"/>
    <w:rsid w:val="005E603F"/>
    <w:rsid w:val="005F572E"/>
    <w:rsid w:val="00601D4A"/>
    <w:rsid w:val="00616FCD"/>
    <w:rsid w:val="006260E8"/>
    <w:rsid w:val="00632B31"/>
    <w:rsid w:val="006334E7"/>
    <w:rsid w:val="00633DFC"/>
    <w:rsid w:val="00641E67"/>
    <w:rsid w:val="00642354"/>
    <w:rsid w:val="00650090"/>
    <w:rsid w:val="00651B1A"/>
    <w:rsid w:val="00656CE2"/>
    <w:rsid w:val="00681959"/>
    <w:rsid w:val="0068203D"/>
    <w:rsid w:val="00697B39"/>
    <w:rsid w:val="006A2F66"/>
    <w:rsid w:val="006A614E"/>
    <w:rsid w:val="006C6EDB"/>
    <w:rsid w:val="006C74F2"/>
    <w:rsid w:val="006E2072"/>
    <w:rsid w:val="006F63D1"/>
    <w:rsid w:val="006F64A1"/>
    <w:rsid w:val="00707C17"/>
    <w:rsid w:val="00714A2E"/>
    <w:rsid w:val="007173FA"/>
    <w:rsid w:val="00726D6C"/>
    <w:rsid w:val="00733889"/>
    <w:rsid w:val="00736A0A"/>
    <w:rsid w:val="00737A26"/>
    <w:rsid w:val="007440FC"/>
    <w:rsid w:val="007649F1"/>
    <w:rsid w:val="00770E6C"/>
    <w:rsid w:val="00771E52"/>
    <w:rsid w:val="007914E9"/>
    <w:rsid w:val="00791C92"/>
    <w:rsid w:val="007A5B92"/>
    <w:rsid w:val="007B6C9A"/>
    <w:rsid w:val="007B7CB4"/>
    <w:rsid w:val="007D128A"/>
    <w:rsid w:val="007D754C"/>
    <w:rsid w:val="007E191E"/>
    <w:rsid w:val="007F0811"/>
    <w:rsid w:val="007F2960"/>
    <w:rsid w:val="008075CD"/>
    <w:rsid w:val="008175E2"/>
    <w:rsid w:val="0082733A"/>
    <w:rsid w:val="00832742"/>
    <w:rsid w:val="008327EF"/>
    <w:rsid w:val="008334D2"/>
    <w:rsid w:val="00833CB6"/>
    <w:rsid w:val="00834C8C"/>
    <w:rsid w:val="00843026"/>
    <w:rsid w:val="008449FF"/>
    <w:rsid w:val="00854216"/>
    <w:rsid w:val="00856F14"/>
    <w:rsid w:val="0086010A"/>
    <w:rsid w:val="0086273E"/>
    <w:rsid w:val="00862B2C"/>
    <w:rsid w:val="00865F88"/>
    <w:rsid w:val="00867ABB"/>
    <w:rsid w:val="008766D5"/>
    <w:rsid w:val="00876E15"/>
    <w:rsid w:val="008831B7"/>
    <w:rsid w:val="0088346D"/>
    <w:rsid w:val="0089096B"/>
    <w:rsid w:val="00893D27"/>
    <w:rsid w:val="008A5222"/>
    <w:rsid w:val="008C0CEA"/>
    <w:rsid w:val="008C2845"/>
    <w:rsid w:val="008C538B"/>
    <w:rsid w:val="008C6A35"/>
    <w:rsid w:val="008D207E"/>
    <w:rsid w:val="008E6D12"/>
    <w:rsid w:val="008E7E8E"/>
    <w:rsid w:val="008F585E"/>
    <w:rsid w:val="0090582A"/>
    <w:rsid w:val="00924154"/>
    <w:rsid w:val="00944BB6"/>
    <w:rsid w:val="00955D40"/>
    <w:rsid w:val="00960DB4"/>
    <w:rsid w:val="009657AE"/>
    <w:rsid w:val="00971973"/>
    <w:rsid w:val="00971FCE"/>
    <w:rsid w:val="00974EC2"/>
    <w:rsid w:val="00982147"/>
    <w:rsid w:val="00982F69"/>
    <w:rsid w:val="00992E48"/>
    <w:rsid w:val="009A2CFA"/>
    <w:rsid w:val="009A59EC"/>
    <w:rsid w:val="009A5BF2"/>
    <w:rsid w:val="009A7344"/>
    <w:rsid w:val="009B011A"/>
    <w:rsid w:val="009B23E7"/>
    <w:rsid w:val="009B6201"/>
    <w:rsid w:val="009B668E"/>
    <w:rsid w:val="009C5F81"/>
    <w:rsid w:val="009C653A"/>
    <w:rsid w:val="009D6CF0"/>
    <w:rsid w:val="009E398C"/>
    <w:rsid w:val="009F441F"/>
    <w:rsid w:val="009F5C2D"/>
    <w:rsid w:val="00A019AF"/>
    <w:rsid w:val="00A0637C"/>
    <w:rsid w:val="00A129D0"/>
    <w:rsid w:val="00A13F55"/>
    <w:rsid w:val="00A14E79"/>
    <w:rsid w:val="00A20F37"/>
    <w:rsid w:val="00A21441"/>
    <w:rsid w:val="00A269D1"/>
    <w:rsid w:val="00A27DF5"/>
    <w:rsid w:val="00A32E02"/>
    <w:rsid w:val="00A35621"/>
    <w:rsid w:val="00A37041"/>
    <w:rsid w:val="00A51DA8"/>
    <w:rsid w:val="00A631CA"/>
    <w:rsid w:val="00A65256"/>
    <w:rsid w:val="00A65F30"/>
    <w:rsid w:val="00A67F50"/>
    <w:rsid w:val="00A73682"/>
    <w:rsid w:val="00A80D59"/>
    <w:rsid w:val="00A818CA"/>
    <w:rsid w:val="00A83862"/>
    <w:rsid w:val="00A84E47"/>
    <w:rsid w:val="00A86E9D"/>
    <w:rsid w:val="00A8729A"/>
    <w:rsid w:val="00A87695"/>
    <w:rsid w:val="00A915FD"/>
    <w:rsid w:val="00AA33D0"/>
    <w:rsid w:val="00AB334B"/>
    <w:rsid w:val="00AB650F"/>
    <w:rsid w:val="00AB6BCD"/>
    <w:rsid w:val="00AC1FA0"/>
    <w:rsid w:val="00AC53B5"/>
    <w:rsid w:val="00AD0C23"/>
    <w:rsid w:val="00AD3098"/>
    <w:rsid w:val="00AD7776"/>
    <w:rsid w:val="00AD7BE4"/>
    <w:rsid w:val="00AF0F30"/>
    <w:rsid w:val="00B00143"/>
    <w:rsid w:val="00B009E6"/>
    <w:rsid w:val="00B01E8D"/>
    <w:rsid w:val="00B023FA"/>
    <w:rsid w:val="00B03079"/>
    <w:rsid w:val="00B10943"/>
    <w:rsid w:val="00B205FE"/>
    <w:rsid w:val="00B22EB9"/>
    <w:rsid w:val="00B372D6"/>
    <w:rsid w:val="00B40F10"/>
    <w:rsid w:val="00B412B2"/>
    <w:rsid w:val="00B45373"/>
    <w:rsid w:val="00B51603"/>
    <w:rsid w:val="00B63345"/>
    <w:rsid w:val="00B751C7"/>
    <w:rsid w:val="00B85081"/>
    <w:rsid w:val="00B97E1D"/>
    <w:rsid w:val="00BB2CC6"/>
    <w:rsid w:val="00BB75BB"/>
    <w:rsid w:val="00BB7B8C"/>
    <w:rsid w:val="00BB7F09"/>
    <w:rsid w:val="00BD25B7"/>
    <w:rsid w:val="00BD3125"/>
    <w:rsid w:val="00BD424B"/>
    <w:rsid w:val="00BF5D72"/>
    <w:rsid w:val="00C03106"/>
    <w:rsid w:val="00C0793C"/>
    <w:rsid w:val="00C11E85"/>
    <w:rsid w:val="00C144EE"/>
    <w:rsid w:val="00C14AA8"/>
    <w:rsid w:val="00C22AF4"/>
    <w:rsid w:val="00C24EB2"/>
    <w:rsid w:val="00C27EBD"/>
    <w:rsid w:val="00C37255"/>
    <w:rsid w:val="00C45F27"/>
    <w:rsid w:val="00C500B8"/>
    <w:rsid w:val="00C50CFD"/>
    <w:rsid w:val="00C51097"/>
    <w:rsid w:val="00C553C8"/>
    <w:rsid w:val="00C55E71"/>
    <w:rsid w:val="00C67499"/>
    <w:rsid w:val="00C70EC0"/>
    <w:rsid w:val="00C721DE"/>
    <w:rsid w:val="00C77E88"/>
    <w:rsid w:val="00C82CB6"/>
    <w:rsid w:val="00C8492C"/>
    <w:rsid w:val="00C9317B"/>
    <w:rsid w:val="00CA1D28"/>
    <w:rsid w:val="00CB2F5E"/>
    <w:rsid w:val="00CB4DFA"/>
    <w:rsid w:val="00CC0354"/>
    <w:rsid w:val="00CC3882"/>
    <w:rsid w:val="00CD3F3B"/>
    <w:rsid w:val="00CE6258"/>
    <w:rsid w:val="00CF08B2"/>
    <w:rsid w:val="00CF143B"/>
    <w:rsid w:val="00D003A6"/>
    <w:rsid w:val="00D13064"/>
    <w:rsid w:val="00D2386B"/>
    <w:rsid w:val="00D34091"/>
    <w:rsid w:val="00D418F6"/>
    <w:rsid w:val="00D43C02"/>
    <w:rsid w:val="00D50029"/>
    <w:rsid w:val="00D5004B"/>
    <w:rsid w:val="00D52708"/>
    <w:rsid w:val="00D535EE"/>
    <w:rsid w:val="00D5636D"/>
    <w:rsid w:val="00D65B0C"/>
    <w:rsid w:val="00D8015B"/>
    <w:rsid w:val="00D80731"/>
    <w:rsid w:val="00D83656"/>
    <w:rsid w:val="00D86664"/>
    <w:rsid w:val="00D86B68"/>
    <w:rsid w:val="00D94692"/>
    <w:rsid w:val="00D950CD"/>
    <w:rsid w:val="00D9565A"/>
    <w:rsid w:val="00D9613E"/>
    <w:rsid w:val="00D97473"/>
    <w:rsid w:val="00DB2928"/>
    <w:rsid w:val="00DB2EDC"/>
    <w:rsid w:val="00DB6B1A"/>
    <w:rsid w:val="00DC6664"/>
    <w:rsid w:val="00DC7028"/>
    <w:rsid w:val="00DC77B6"/>
    <w:rsid w:val="00DD1C8E"/>
    <w:rsid w:val="00DD699A"/>
    <w:rsid w:val="00DE2F52"/>
    <w:rsid w:val="00DF2E7B"/>
    <w:rsid w:val="00DF529F"/>
    <w:rsid w:val="00DF5304"/>
    <w:rsid w:val="00DF6AF5"/>
    <w:rsid w:val="00E06357"/>
    <w:rsid w:val="00E223D2"/>
    <w:rsid w:val="00E23E14"/>
    <w:rsid w:val="00E3247C"/>
    <w:rsid w:val="00E50712"/>
    <w:rsid w:val="00E55055"/>
    <w:rsid w:val="00E84FB2"/>
    <w:rsid w:val="00E96E6D"/>
    <w:rsid w:val="00E977D9"/>
    <w:rsid w:val="00EA4263"/>
    <w:rsid w:val="00EA5BE0"/>
    <w:rsid w:val="00EB14AB"/>
    <w:rsid w:val="00EB49F1"/>
    <w:rsid w:val="00EC0AE5"/>
    <w:rsid w:val="00EC1FAB"/>
    <w:rsid w:val="00EC453F"/>
    <w:rsid w:val="00EC5309"/>
    <w:rsid w:val="00EC7213"/>
    <w:rsid w:val="00EC7375"/>
    <w:rsid w:val="00EC7BC6"/>
    <w:rsid w:val="00ED1A7B"/>
    <w:rsid w:val="00ED21EC"/>
    <w:rsid w:val="00EE0E61"/>
    <w:rsid w:val="00EE194B"/>
    <w:rsid w:val="00EE19E9"/>
    <w:rsid w:val="00EE3E2E"/>
    <w:rsid w:val="00EE5F51"/>
    <w:rsid w:val="00EE6F71"/>
    <w:rsid w:val="00EF0715"/>
    <w:rsid w:val="00EF34CD"/>
    <w:rsid w:val="00EF53D2"/>
    <w:rsid w:val="00F1205E"/>
    <w:rsid w:val="00F2159E"/>
    <w:rsid w:val="00F27C37"/>
    <w:rsid w:val="00F304FC"/>
    <w:rsid w:val="00F33E6F"/>
    <w:rsid w:val="00F44B7B"/>
    <w:rsid w:val="00F53CBB"/>
    <w:rsid w:val="00F55517"/>
    <w:rsid w:val="00F61CE6"/>
    <w:rsid w:val="00F64904"/>
    <w:rsid w:val="00F72E5D"/>
    <w:rsid w:val="00F77798"/>
    <w:rsid w:val="00F80912"/>
    <w:rsid w:val="00F86BD2"/>
    <w:rsid w:val="00F95CAD"/>
    <w:rsid w:val="00FA0AB0"/>
    <w:rsid w:val="00FA4A4F"/>
    <w:rsid w:val="00FB615D"/>
    <w:rsid w:val="00FD6340"/>
    <w:rsid w:val="00FD65C2"/>
    <w:rsid w:val="00FE4884"/>
    <w:rsid w:val="00FF0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0EF2CD2-A81A-430F-BA82-96756DCB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9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9EC"/>
    <w:rPr>
      <w:sz w:val="18"/>
      <w:szCs w:val="18"/>
    </w:rPr>
  </w:style>
  <w:style w:type="paragraph" w:styleId="a5">
    <w:name w:val="List Paragraph"/>
    <w:basedOn w:val="a"/>
    <w:uiPriority w:val="34"/>
    <w:qFormat/>
    <w:rsid w:val="00B00143"/>
    <w:pPr>
      <w:ind w:firstLineChars="200" w:firstLine="420"/>
    </w:pPr>
  </w:style>
  <w:style w:type="character" w:customStyle="1" w:styleId="apple-converted-space">
    <w:name w:val="apple-converted-space"/>
    <w:basedOn w:val="a0"/>
    <w:rsid w:val="00430D76"/>
  </w:style>
  <w:style w:type="paragraph" w:styleId="a6">
    <w:name w:val="Normal (Web)"/>
    <w:basedOn w:val="a"/>
    <w:uiPriority w:val="99"/>
    <w:unhideWhenUsed/>
    <w:rsid w:val="004F7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23E14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A6525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65256"/>
  </w:style>
  <w:style w:type="paragraph" w:styleId="a9">
    <w:name w:val="Balloon Text"/>
    <w:basedOn w:val="a"/>
    <w:link w:val="Char2"/>
    <w:uiPriority w:val="99"/>
    <w:semiHidden/>
    <w:unhideWhenUsed/>
    <w:rsid w:val="00C82CB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82CB6"/>
    <w:rPr>
      <w:sz w:val="18"/>
      <w:szCs w:val="18"/>
    </w:rPr>
  </w:style>
  <w:style w:type="paragraph" w:styleId="aa">
    <w:name w:val="Body Text"/>
    <w:basedOn w:val="a"/>
    <w:link w:val="Char3"/>
    <w:rsid w:val="005B19DA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正文文本 Char"/>
    <w:basedOn w:val="a0"/>
    <w:link w:val="aa"/>
    <w:rsid w:val="005B19DA"/>
    <w:rPr>
      <w:rFonts w:ascii="Times New Roman" w:eastAsia="宋体" w:hAnsi="Times New Roman" w:cs="Times New Roman"/>
      <w:szCs w:val="24"/>
    </w:rPr>
  </w:style>
  <w:style w:type="paragraph" w:customStyle="1" w:styleId="bodytext">
    <w:name w:val="bodytext"/>
    <w:basedOn w:val="a"/>
    <w:rsid w:val="005B19DA"/>
    <w:pPr>
      <w:widowControl/>
      <w:spacing w:before="100" w:beforeAutospacing="1" w:after="100" w:afterAutospacing="1"/>
      <w:ind w:right="120"/>
      <w:jc w:val="left"/>
    </w:pPr>
    <w:rPr>
      <w:rFonts w:ascii="Arial" w:eastAsia="宋体" w:hAnsi="Arial" w:cs="Arial"/>
      <w:color w:val="000000"/>
      <w:kern w:val="0"/>
      <w:sz w:val="14"/>
      <w:szCs w:val="14"/>
    </w:rPr>
  </w:style>
  <w:style w:type="paragraph" w:customStyle="1" w:styleId="1">
    <w:name w:val="列出段落1"/>
    <w:basedOn w:val="a"/>
    <w:uiPriority w:val="34"/>
    <w:qFormat/>
    <w:rsid w:val="005B19DA"/>
    <w:pPr>
      <w:ind w:firstLineChars="200" w:firstLine="420"/>
    </w:pPr>
    <w:rPr>
      <w:rFonts w:ascii="Cambria" w:eastAsia="宋体" w:hAnsi="Cambria" w:cs="黑体"/>
      <w:sz w:val="24"/>
      <w:szCs w:val="24"/>
    </w:rPr>
  </w:style>
  <w:style w:type="character" w:styleId="ab">
    <w:name w:val="Subtle Emphasis"/>
    <w:basedOn w:val="a0"/>
    <w:uiPriority w:val="19"/>
    <w:qFormat/>
    <w:rsid w:val="0088346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mra@chinacmra.org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6555-CF1C-48FB-8093-9C8D491D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1758</Characters>
  <Application>Microsoft Office Word</Application>
  <DocSecurity>0</DocSecurity>
  <Lines>14</Lines>
  <Paragraphs>4</Paragraphs>
  <ScaleCrop>false</ScaleCrop>
  <Company>微软中国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dj</cp:lastModifiedBy>
  <cp:revision>3</cp:revision>
  <cp:lastPrinted>2014-07-31T08:23:00Z</cp:lastPrinted>
  <dcterms:created xsi:type="dcterms:W3CDTF">2014-07-31T08:30:00Z</dcterms:created>
  <dcterms:modified xsi:type="dcterms:W3CDTF">2014-07-31T08:31:00Z</dcterms:modified>
</cp:coreProperties>
</file>